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6162" w14:textId="7E188408" w:rsidR="00482A33" w:rsidRDefault="0854B999" w:rsidP="0854B999">
      <w:pPr>
        <w:spacing w:line="240" w:lineRule="auto"/>
        <w:rPr>
          <w:rFonts w:eastAsia="Arial" w:cs="Arial"/>
          <w:color w:val="000000" w:themeColor="text1"/>
        </w:rPr>
      </w:pPr>
      <w:r w:rsidRPr="0854B999">
        <w:rPr>
          <w:rFonts w:eastAsia="Arial" w:cs="Arial"/>
          <w:b/>
          <w:bCs/>
          <w:color w:val="000000" w:themeColor="text1"/>
        </w:rPr>
        <w:t>WHEN TO USE THIS FORM</w:t>
      </w:r>
    </w:p>
    <w:p w14:paraId="079D24B1" w14:textId="205454B8" w:rsidR="00482A33" w:rsidRDefault="0854B999" w:rsidP="0854B999">
      <w:pPr>
        <w:pStyle w:val="Instructions"/>
        <w:spacing w:line="240" w:lineRule="auto"/>
        <w:rPr>
          <w:rFonts w:eastAsia="Arial" w:cs="Arial"/>
        </w:rPr>
      </w:pPr>
      <w:r w:rsidRPr="0854B999">
        <w:rPr>
          <w:rFonts w:eastAsia="Arial" w:cs="Arial"/>
        </w:rPr>
        <w:t>[Optional if using cover page with same information. Otherwise, describe occupancy and trigger and add link to municipal code and or webpage.]</w:t>
      </w:r>
    </w:p>
    <w:p w14:paraId="78EA901E" w14:textId="3C5C55B3" w:rsidR="00482A33" w:rsidRDefault="00482A33" w:rsidP="63A992A0">
      <w:pPr>
        <w:spacing w:line="240" w:lineRule="auto"/>
        <w:rPr>
          <w:rFonts w:eastAsia="Arial" w:cs="Arial"/>
          <w:color w:val="000000" w:themeColor="text1"/>
          <w:szCs w:val="24"/>
        </w:rPr>
      </w:pPr>
    </w:p>
    <w:p w14:paraId="52EB6109" w14:textId="758B4500" w:rsidR="00482A33" w:rsidRDefault="00482A33" w:rsidP="63A992A0">
      <w:pPr>
        <w:spacing w:line="240" w:lineRule="auto"/>
        <w:rPr>
          <w:rFonts w:eastAsia="Arial" w:cs="Arial"/>
          <w:color w:val="000000" w:themeColor="text1"/>
          <w:sz w:val="12"/>
          <w:szCs w:val="12"/>
        </w:rPr>
      </w:pPr>
    </w:p>
    <w:p w14:paraId="289F8780" w14:textId="547803E3" w:rsidR="00482A33" w:rsidRDefault="00482A33" w:rsidP="63A992A0">
      <w:pPr>
        <w:spacing w:line="240" w:lineRule="auto"/>
        <w:rPr>
          <w:rFonts w:eastAsia="Arial" w:cs="Arial"/>
          <w:color w:val="000000" w:themeColor="text1"/>
          <w:sz w:val="12"/>
          <w:szCs w:val="12"/>
        </w:rPr>
      </w:pPr>
    </w:p>
    <w:p w14:paraId="3CA07D27" w14:textId="763FE3F5" w:rsidR="00482A33" w:rsidRDefault="3B3FABFF" w:rsidP="63A992A0">
      <w:pPr>
        <w:spacing w:line="240" w:lineRule="auto"/>
        <w:rPr>
          <w:rFonts w:eastAsia="Arial" w:cs="Arial"/>
          <w:color w:val="000000" w:themeColor="text1"/>
          <w:szCs w:val="24"/>
        </w:rPr>
      </w:pPr>
      <w:r w:rsidRPr="63A992A0">
        <w:rPr>
          <w:rFonts w:eastAsia="Arial" w:cs="Arial"/>
          <w:caps/>
          <w:color w:val="000000" w:themeColor="text1"/>
          <w:szCs w:val="24"/>
        </w:rPr>
        <w:t>PROJECT ADDRESS:______________________________________________________________</w:t>
      </w:r>
    </w:p>
    <w:p w14:paraId="58292AA4" w14:textId="7A83290D" w:rsidR="00482A33" w:rsidRDefault="00482A33" w:rsidP="03A5C21F">
      <w:pPr>
        <w:spacing w:line="240" w:lineRule="auto"/>
        <w:rPr>
          <w:rFonts w:eastAsia="Arial" w:cs="Arial"/>
          <w:color w:val="000000" w:themeColor="text1"/>
        </w:rPr>
      </w:pPr>
    </w:p>
    <w:p w14:paraId="3B109D3B" w14:textId="051F0D76" w:rsidR="00482A33" w:rsidRDefault="0102286A" w:rsidP="03A5C21F">
      <w:pPr>
        <w:spacing w:line="240" w:lineRule="auto"/>
        <w:rPr>
          <w:rFonts w:eastAsia="Arial" w:cs="Arial"/>
          <w:color w:val="000000" w:themeColor="text1"/>
        </w:rPr>
      </w:pPr>
      <w:proofErr w:type="gramStart"/>
      <w:r w:rsidRPr="0102286A">
        <w:rPr>
          <w:rFonts w:eastAsia="Arial" w:cs="Arial"/>
          <w:caps/>
          <w:color w:val="000000" w:themeColor="text1"/>
        </w:rPr>
        <w:t>APN:_</w:t>
      </w:r>
      <w:proofErr w:type="gramEnd"/>
      <w:r w:rsidRPr="0102286A">
        <w:rPr>
          <w:rFonts w:eastAsia="Arial" w:cs="Arial"/>
          <w:caps/>
          <w:color w:val="000000" w:themeColor="text1"/>
        </w:rPr>
        <w:t>__________________ APPLICANT NAME:________________________________________</w:t>
      </w:r>
    </w:p>
    <w:p w14:paraId="54FD23D0" w14:textId="34698D32" w:rsidR="00482A33" w:rsidRDefault="00482A33" w:rsidP="63A992A0">
      <w:pPr>
        <w:rPr>
          <w:rFonts w:cs="Arial"/>
          <w:b/>
          <w:bCs/>
          <w:caps/>
          <w:spacing w:val="20"/>
          <w:sz w:val="20"/>
          <w:szCs w:val="20"/>
        </w:rPr>
      </w:pPr>
    </w:p>
    <w:p w14:paraId="5B483466" w14:textId="65F92466" w:rsidR="63A992A0" w:rsidRDefault="63A992A0" w:rsidP="63A992A0">
      <w:pPr>
        <w:rPr>
          <w:rFonts w:cs="Arial"/>
          <w:b/>
          <w:bCs/>
          <w:caps/>
          <w:sz w:val="20"/>
          <w:szCs w:val="20"/>
        </w:rPr>
      </w:pPr>
    </w:p>
    <w:p w14:paraId="2336C911" w14:textId="1774E0C9" w:rsidR="00B81CB6" w:rsidRPr="00742EE4" w:rsidRDefault="5691763B" w:rsidP="5691763B">
      <w:pPr>
        <w:pStyle w:val="Heading2"/>
        <w:numPr>
          <w:ilvl w:val="0"/>
          <w:numId w:val="2"/>
        </w:numPr>
        <w:spacing w:line="240" w:lineRule="auto"/>
        <w:jc w:val="left"/>
        <w:rPr>
          <w:rFonts w:ascii="Arial" w:hAnsi="Arial" w:cs="Arial"/>
        </w:rPr>
      </w:pPr>
      <w:r w:rsidRPr="5691763B">
        <w:rPr>
          <w:rFonts w:ascii="Arial" w:hAnsi="Arial" w:cs="Arial"/>
        </w:rPr>
        <w:t xml:space="preserve">ELECTRIFICATION </w:t>
      </w:r>
      <w:r w:rsidRPr="5691763B">
        <w:rPr>
          <w:rStyle w:val="InstructionsChar"/>
          <w:caps w:val="0"/>
        </w:rPr>
        <w:t>[modify as needed]</w:t>
      </w:r>
    </w:p>
    <w:p w14:paraId="2A1E9ABC" w14:textId="1A9C3A55" w:rsidR="000C532F" w:rsidRPr="000C532F" w:rsidRDefault="000C532F" w:rsidP="000C532F">
      <w:pPr>
        <w:pStyle w:val="paragraph"/>
        <w:spacing w:before="0" w:beforeAutospacing="0" w:after="0" w:afterAutospacing="0"/>
        <w:ind w:left="1080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 </w:t>
      </w:r>
    </w:p>
    <w:p w14:paraId="5E861F54" w14:textId="04F3302F" w:rsidR="009E72B5" w:rsidRDefault="009E72B5" w:rsidP="00C65023">
      <w:pPr>
        <w:pStyle w:val="CheckBoxL1"/>
      </w:pPr>
      <w:r>
        <w:t>The facility has approved entitlements before the effective date of th</w:t>
      </w:r>
      <w:r w:rsidR="00626247">
        <w:t>e all-electric ordinance.</w:t>
      </w:r>
    </w:p>
    <w:p w14:paraId="1A7FD6D3" w14:textId="77777777" w:rsidR="009E72B5" w:rsidRDefault="009E72B5" w:rsidP="00D3794D">
      <w:pPr>
        <w:pStyle w:val="ListParagraph"/>
      </w:pPr>
    </w:p>
    <w:p w14:paraId="418806F6" w14:textId="3B137398" w:rsidR="009E72B5" w:rsidRDefault="009E72B5" w:rsidP="00C65023">
      <w:pPr>
        <w:pStyle w:val="CheckBoxL1"/>
      </w:pPr>
      <w:r>
        <w:t>There is not an all-electric prescriptive compliance pathway for this facility to comply with the California Building Energy Efficiency Standards.</w:t>
      </w:r>
    </w:p>
    <w:p w14:paraId="454D1A2F" w14:textId="77777777" w:rsidR="000C532F" w:rsidRDefault="000C532F" w:rsidP="000C532F">
      <w:pPr>
        <w:pStyle w:val="CheckBoxL2"/>
        <w:numPr>
          <w:ilvl w:val="0"/>
          <w:numId w:val="0"/>
        </w:numPr>
        <w:ind w:left="1080" w:hanging="360"/>
      </w:pPr>
    </w:p>
    <w:p w14:paraId="39F250C5" w14:textId="77777777" w:rsidR="000C532F" w:rsidRPr="000C532F" w:rsidRDefault="7A8B5B0B" w:rsidP="7A8B5B0B">
      <w:pPr>
        <w:pStyle w:val="CheckBoxL1"/>
        <w:rPr>
          <w:rStyle w:val="normaltextrun"/>
        </w:rPr>
      </w:pPr>
      <w:r>
        <w:t xml:space="preserve">All appliances are electric except: </w:t>
      </w:r>
    </w:p>
    <w:p w14:paraId="20116B49" w14:textId="77777777" w:rsidR="000C532F" w:rsidRPr="000C532F" w:rsidRDefault="7A8B5B0B" w:rsidP="000C532F">
      <w:pPr>
        <w:pStyle w:val="CheckBoxL2"/>
      </w:pPr>
      <w:r w:rsidRPr="7A8B5B0B">
        <w:rPr>
          <w:rStyle w:val="normaltextrun"/>
        </w:rPr>
        <w:t>Cooktop </w:t>
      </w:r>
    </w:p>
    <w:p w14:paraId="574DA191" w14:textId="77777777" w:rsidR="000C532F" w:rsidRDefault="7A8B5B0B" w:rsidP="000C532F">
      <w:pPr>
        <w:pStyle w:val="CheckBoxL2"/>
      </w:pPr>
      <w:r w:rsidRPr="7A8B5B0B">
        <w:rPr>
          <w:rStyle w:val="normaltextrun"/>
        </w:rPr>
        <w:t>Pool heater </w:t>
      </w:r>
    </w:p>
    <w:p w14:paraId="583C0D8B" w14:textId="77777777" w:rsidR="000C532F" w:rsidRDefault="7A8B5B0B" w:rsidP="000C532F">
      <w:pPr>
        <w:pStyle w:val="CheckBoxL2"/>
      </w:pPr>
      <w:r w:rsidRPr="7A8B5B0B">
        <w:rPr>
          <w:rStyle w:val="normaltextrun"/>
        </w:rPr>
        <w:t>Spa heater </w:t>
      </w:r>
    </w:p>
    <w:p w14:paraId="12E06D7B" w14:textId="77777777" w:rsidR="000C532F" w:rsidRDefault="7A8B5B0B" w:rsidP="000C532F">
      <w:pPr>
        <w:pStyle w:val="CheckBoxL2"/>
      </w:pPr>
      <w:r w:rsidRPr="7A8B5B0B">
        <w:rPr>
          <w:rStyle w:val="normaltextrun"/>
        </w:rPr>
        <w:t>Outdoor barbeque </w:t>
      </w:r>
    </w:p>
    <w:p w14:paraId="46D4D54F" w14:textId="77777777" w:rsidR="000C532F" w:rsidRDefault="7A8B5B0B" w:rsidP="000C532F">
      <w:pPr>
        <w:pStyle w:val="CheckBoxL2"/>
      </w:pPr>
      <w:r w:rsidRPr="7A8B5B0B">
        <w:rPr>
          <w:rStyle w:val="normaltextrun"/>
        </w:rPr>
        <w:t>Outdoor fireplace </w:t>
      </w:r>
    </w:p>
    <w:p w14:paraId="07A6E349" w14:textId="77777777" w:rsidR="000C532F" w:rsidRDefault="000C532F" w:rsidP="000C532F">
      <w:pPr>
        <w:pStyle w:val="CheckBoxL2"/>
        <w:numPr>
          <w:ilvl w:val="0"/>
          <w:numId w:val="0"/>
        </w:numPr>
        <w:ind w:left="1080" w:hanging="360"/>
      </w:pPr>
    </w:p>
    <w:p w14:paraId="1FE301AC" w14:textId="1AFA708F" w:rsidR="00626247" w:rsidRDefault="7A8B5B0B" w:rsidP="7A8B5B0B">
      <w:pPr>
        <w:pStyle w:val="CheckBoxL1"/>
        <w:numPr>
          <w:ilvl w:val="0"/>
          <w:numId w:val="0"/>
        </w:numPr>
        <w:ind w:left="360"/>
        <w:rPr>
          <w:i/>
          <w:iCs/>
        </w:rPr>
      </w:pPr>
      <w:r w:rsidRPr="7A8B5B0B">
        <w:rPr>
          <w:i/>
          <w:iCs/>
        </w:rPr>
        <w:t>For the exempted gas appliances, ensure the following conditions are met:</w:t>
      </w:r>
    </w:p>
    <w:p w14:paraId="526368AE" w14:textId="77777777" w:rsidR="00626247" w:rsidRDefault="00626247" w:rsidP="00626247">
      <w:pPr>
        <w:pStyle w:val="CheckBoxL1"/>
        <w:numPr>
          <w:ilvl w:val="0"/>
          <w:numId w:val="0"/>
        </w:numPr>
        <w:ind w:left="360"/>
        <w:rPr>
          <w:i/>
          <w:iCs/>
        </w:rPr>
      </w:pPr>
    </w:p>
    <w:p w14:paraId="004DD774" w14:textId="7D3A232F" w:rsidR="00510E23" w:rsidRDefault="00626247" w:rsidP="00CD3094">
      <w:pPr>
        <w:pStyle w:val="CheckBoxL1"/>
      </w:pPr>
      <w:r>
        <w:t>Inactive Fuel Gas Infrastructure is not activated</w:t>
      </w:r>
      <w:r w:rsidR="00510E23">
        <w:t xml:space="preserve">, will not have a meter installed or otherwise used unless the exemptions have been confirmed as part of the issuance of a building permit. </w:t>
      </w:r>
    </w:p>
    <w:p w14:paraId="3A64C294" w14:textId="77777777" w:rsidR="00510E23" w:rsidRDefault="00510E23" w:rsidP="00D3794D">
      <w:pPr>
        <w:pStyle w:val="CheckBoxL1"/>
        <w:numPr>
          <w:ilvl w:val="0"/>
          <w:numId w:val="0"/>
        </w:numPr>
        <w:ind w:left="720"/>
      </w:pPr>
    </w:p>
    <w:p w14:paraId="5A71EA1B" w14:textId="2ABA86D7" w:rsidR="00510E23" w:rsidRDefault="7A8B5B0B" w:rsidP="00CD3094">
      <w:pPr>
        <w:pStyle w:val="CheckBoxL1"/>
      </w:pPr>
      <w:r>
        <w:t>Construction drawings indicate electrical infrastructure and physical space to accommodate the future installation of electrical equipment in the following ways, as certified by a registered design professional or licensed electrical contractor:</w:t>
      </w:r>
    </w:p>
    <w:p w14:paraId="001567F9" w14:textId="77777777" w:rsidR="00510E23" w:rsidRDefault="00510E23" w:rsidP="00D3794D">
      <w:pPr>
        <w:pStyle w:val="ListParagraph"/>
      </w:pPr>
    </w:p>
    <w:p w14:paraId="3EB9FC6B" w14:textId="469725F9" w:rsidR="00510E23" w:rsidRDefault="00510E23" w:rsidP="00510E23">
      <w:pPr>
        <w:pStyle w:val="CheckBoxL1"/>
        <w:numPr>
          <w:ilvl w:val="1"/>
          <w:numId w:val="4"/>
        </w:numPr>
      </w:pPr>
      <w:r>
        <w:t>Branch circuit wiring</w:t>
      </w:r>
    </w:p>
    <w:p w14:paraId="7707A2A3" w14:textId="68740956" w:rsidR="00510E23" w:rsidRDefault="00510E23" w:rsidP="00510E23">
      <w:pPr>
        <w:pStyle w:val="CheckBoxL1"/>
        <w:numPr>
          <w:ilvl w:val="1"/>
          <w:numId w:val="4"/>
        </w:numPr>
      </w:pPr>
      <w:r>
        <w:t>Both ends of unused conductor labeled “For Future Electrical Appliance”</w:t>
      </w:r>
    </w:p>
    <w:p w14:paraId="5F6F64B1" w14:textId="57B57C72" w:rsidR="00510E23" w:rsidRDefault="00510E23" w:rsidP="00510E23">
      <w:pPr>
        <w:pStyle w:val="CheckBoxL1"/>
        <w:numPr>
          <w:ilvl w:val="1"/>
          <w:numId w:val="4"/>
        </w:numPr>
      </w:pPr>
      <w:r>
        <w:t>Reserved circuit breaker in electrical panel</w:t>
      </w:r>
    </w:p>
    <w:p w14:paraId="3ABD1473" w14:textId="3FAA1611" w:rsidR="00510E23" w:rsidRDefault="7A8B5B0B" w:rsidP="00510E23">
      <w:pPr>
        <w:pStyle w:val="CheckBoxL1"/>
        <w:numPr>
          <w:ilvl w:val="1"/>
          <w:numId w:val="4"/>
        </w:numPr>
      </w:pPr>
      <w:r>
        <w:t xml:space="preserve">Load calculations account for future loads </w:t>
      </w:r>
    </w:p>
    <w:p w14:paraId="43D3579E" w14:textId="2F98935B" w:rsidR="00510E23" w:rsidRDefault="0102286A" w:rsidP="00510E23">
      <w:pPr>
        <w:pStyle w:val="CheckBoxL1"/>
        <w:numPr>
          <w:ilvl w:val="1"/>
          <w:numId w:val="4"/>
        </w:numPr>
      </w:pPr>
      <w:r>
        <w:t>Appropriately sized electrical equipment</w:t>
      </w:r>
    </w:p>
    <w:p w14:paraId="755F8245" w14:textId="4AAF1ACD" w:rsidR="00510E23" w:rsidRDefault="0102286A" w:rsidP="00D3794D">
      <w:pPr>
        <w:pStyle w:val="CheckBoxL1"/>
        <w:numPr>
          <w:ilvl w:val="1"/>
          <w:numId w:val="4"/>
        </w:numPr>
      </w:pPr>
      <w:r>
        <w:t>Physical space for future electrical equipment</w:t>
      </w:r>
    </w:p>
    <w:p w14:paraId="46FA732B" w14:textId="77777777" w:rsidR="00626247" w:rsidRPr="00626247" w:rsidRDefault="00626247" w:rsidP="00D3794D">
      <w:pPr>
        <w:pStyle w:val="CheckBoxL1"/>
        <w:numPr>
          <w:ilvl w:val="0"/>
          <w:numId w:val="0"/>
        </w:numPr>
        <w:ind w:left="360"/>
      </w:pPr>
    </w:p>
    <w:p w14:paraId="5CBE476C" w14:textId="4C23F89D" w:rsidR="003F41E1" w:rsidRPr="0068473A" w:rsidRDefault="003F41E1" w:rsidP="0068473A"/>
    <w:p w14:paraId="346B0227" w14:textId="73C8818D" w:rsidR="00AD4CAF" w:rsidRPr="00AD4CAF" w:rsidRDefault="5691763B" w:rsidP="5691763B">
      <w:pPr>
        <w:pStyle w:val="Heading2"/>
        <w:numPr>
          <w:ilvl w:val="0"/>
          <w:numId w:val="2"/>
        </w:numPr>
        <w:spacing w:line="240" w:lineRule="auto"/>
        <w:jc w:val="left"/>
        <w:rPr>
          <w:rFonts w:ascii="Arial" w:hAnsi="Arial" w:cs="Arial"/>
        </w:rPr>
      </w:pPr>
      <w:r w:rsidRPr="5691763B">
        <w:rPr>
          <w:rFonts w:ascii="Arial" w:hAnsi="Arial" w:cs="Arial"/>
        </w:rPr>
        <w:lastRenderedPageBreak/>
        <w:t xml:space="preserve">Electric Vehicle (EV) Charging </w:t>
      </w:r>
      <w:r w:rsidRPr="5691763B">
        <w:rPr>
          <w:rStyle w:val="InstructionsChar"/>
          <w:caps w:val="0"/>
        </w:rPr>
        <w:t>[modify as needed]</w:t>
      </w:r>
    </w:p>
    <w:p w14:paraId="5E9710D4" w14:textId="1AB3197E" w:rsidR="00AD4CAF" w:rsidRDefault="0082718A" w:rsidP="0082718A">
      <w:pPr>
        <w:pStyle w:val="CheckBoxL1"/>
      </w:pPr>
      <w:r>
        <w:t xml:space="preserve">The local utility is unable to supply adequate power or the cost of additional local utility infrastructure improvements, directly related to the requirements, exceeds </w:t>
      </w:r>
      <w:r w:rsidRPr="11FAE66C">
        <w:rPr>
          <w:rStyle w:val="InstructionsChar"/>
        </w:rPr>
        <w:t>[xx]</w:t>
      </w:r>
      <w:r w:rsidR="008E7DF4">
        <w:t>$ per parking space</w:t>
      </w:r>
      <w:r>
        <w:t>.</w:t>
      </w:r>
    </w:p>
    <w:p w14:paraId="20821F73" w14:textId="2A2EB248" w:rsidR="00510E23" w:rsidRDefault="009F0489" w:rsidP="0082718A">
      <w:pPr>
        <w:pStyle w:val="CheckBoxL1"/>
      </w:pPr>
      <w:r>
        <w:t xml:space="preserve">For </w:t>
      </w:r>
      <w:r w:rsidR="00510E23">
        <w:t xml:space="preserve">R-2 building projects that have approved entitlements before </w:t>
      </w:r>
      <w:r>
        <w:t xml:space="preserve">the ordinance effective date, provide the following based on the total number of parking spaces: </w:t>
      </w:r>
    </w:p>
    <w:p w14:paraId="3DFEF458" w14:textId="18964F63" w:rsidR="009F0489" w:rsidRDefault="009F0489" w:rsidP="009F0489">
      <w:pPr>
        <w:pStyle w:val="CheckBoxL1"/>
        <w:numPr>
          <w:ilvl w:val="1"/>
          <w:numId w:val="4"/>
        </w:numPr>
      </w:pPr>
      <w:r>
        <w:t xml:space="preserve">5% </w:t>
      </w:r>
      <w:r w:rsidR="009E6E23">
        <w:t>EV Charging Station (</w:t>
      </w:r>
      <w:r>
        <w:t>EVCS</w:t>
      </w:r>
      <w:r w:rsidR="009E6E23">
        <w:t>)</w:t>
      </w:r>
      <w:r>
        <w:t xml:space="preserve"> with Level 2 EV Ready</w:t>
      </w:r>
    </w:p>
    <w:p w14:paraId="023A7834" w14:textId="37734D68" w:rsidR="009F0489" w:rsidRDefault="009F0489" w:rsidP="009F0489">
      <w:pPr>
        <w:pStyle w:val="CheckBoxL1"/>
        <w:numPr>
          <w:ilvl w:val="1"/>
          <w:numId w:val="4"/>
        </w:numPr>
      </w:pPr>
      <w:r>
        <w:t>25% with Low Power Level 2 EV Ready</w:t>
      </w:r>
    </w:p>
    <w:p w14:paraId="5D6D5669" w14:textId="053A2C65" w:rsidR="009F0489" w:rsidRDefault="009F0489" w:rsidP="00D3794D">
      <w:pPr>
        <w:pStyle w:val="CheckBoxL1"/>
        <w:numPr>
          <w:ilvl w:val="1"/>
          <w:numId w:val="4"/>
        </w:numPr>
      </w:pPr>
      <w:r>
        <w:t xml:space="preserve">10% with Level 2 EV Capable </w:t>
      </w:r>
    </w:p>
    <w:p w14:paraId="2D7C6B78" w14:textId="77777777" w:rsidR="00510E23" w:rsidRDefault="00510E23" w:rsidP="00D3794D">
      <w:pPr>
        <w:pStyle w:val="CheckBoxL1"/>
        <w:numPr>
          <w:ilvl w:val="0"/>
          <w:numId w:val="0"/>
        </w:numPr>
        <w:ind w:left="720"/>
      </w:pPr>
    </w:p>
    <w:p w14:paraId="614F1110" w14:textId="7909871B" w:rsidR="00F55F49" w:rsidRDefault="00F55F49" w:rsidP="004A3926">
      <w:pPr>
        <w:pStyle w:val="CheckBoxL2"/>
        <w:numPr>
          <w:ilvl w:val="0"/>
          <w:numId w:val="0"/>
        </w:numPr>
        <w:ind w:left="1080" w:hanging="360"/>
      </w:pPr>
    </w:p>
    <w:p w14:paraId="75248929" w14:textId="77777777" w:rsidR="00833810" w:rsidRPr="0068473A" w:rsidRDefault="5691763B" w:rsidP="00833810">
      <w:pPr>
        <w:pStyle w:val="Heading2"/>
        <w:numPr>
          <w:ilvl w:val="0"/>
          <w:numId w:val="2"/>
        </w:numPr>
        <w:spacing w:line="240" w:lineRule="auto"/>
        <w:jc w:val="left"/>
        <w:rPr>
          <w:rFonts w:ascii="Arial" w:hAnsi="Arial" w:cs="Arial"/>
          <w:szCs w:val="24"/>
        </w:rPr>
      </w:pPr>
      <w:r w:rsidRPr="5691763B">
        <w:rPr>
          <w:rFonts w:ascii="Arial" w:hAnsi="Arial" w:cs="Arial"/>
        </w:rPr>
        <w:t>Verification</w:t>
      </w:r>
    </w:p>
    <w:p w14:paraId="15AEECF2" w14:textId="77777777" w:rsidR="00833810" w:rsidRPr="00C538A4" w:rsidRDefault="00833810" w:rsidP="00833810">
      <w:pPr>
        <w:spacing w:line="240" w:lineRule="auto"/>
        <w:ind w:left="360"/>
        <w:rPr>
          <w:rFonts w:cs="Arial"/>
          <w:spacing w:val="10"/>
        </w:rPr>
      </w:pPr>
    </w:p>
    <w:p w14:paraId="3FB6A006" w14:textId="77890263" w:rsidR="0102286A" w:rsidRDefault="0102286A" w:rsidP="0102286A">
      <w:pPr>
        <w:rPr>
          <w:rFonts w:eastAsia="Arial" w:cs="Arial"/>
          <w:szCs w:val="24"/>
        </w:rPr>
      </w:pPr>
      <w:r w:rsidRPr="0102286A">
        <w:rPr>
          <w:rFonts w:eastAsia="Arial" w:cs="Arial"/>
          <w:color w:val="000000" w:themeColor="text1"/>
          <w:szCs w:val="24"/>
        </w:rPr>
        <w:t xml:space="preserve">This form has been completed by _________________(name) of ________________(company), the qualified </w:t>
      </w:r>
      <w:r w:rsidRPr="0102286A">
        <w:rPr>
          <w:rFonts w:eastAsia="Arial" w:cs="Arial"/>
          <w:b/>
          <w:bCs/>
          <w:color w:val="0070C0"/>
          <w:szCs w:val="24"/>
        </w:rPr>
        <w:t>[specify credentials based on local practice, e.g., architect, engineer, project manager]</w:t>
      </w:r>
      <w:r w:rsidRPr="0102286A">
        <w:rPr>
          <w:rFonts w:eastAsia="Arial" w:cs="Arial"/>
          <w:color w:val="000000" w:themeColor="text1"/>
          <w:szCs w:val="24"/>
        </w:rPr>
        <w:t xml:space="preserve"> individual for the above listed project who verifies that it accurately represents the project plans. </w:t>
      </w:r>
      <w:r w:rsidRPr="0102286A">
        <w:rPr>
          <w:rFonts w:eastAsia="Arial" w:cs="Arial"/>
          <w:b/>
          <w:bCs/>
          <w:color w:val="0070C0"/>
          <w:szCs w:val="24"/>
        </w:rPr>
        <w:t>[modify based on local verification requirements]</w:t>
      </w:r>
    </w:p>
    <w:p w14:paraId="3999CF7E" w14:textId="5EC3D4C1" w:rsidR="0102286A" w:rsidRDefault="0102286A" w:rsidP="0102286A">
      <w:pPr>
        <w:spacing w:line="240" w:lineRule="auto"/>
        <w:ind w:left="360"/>
        <w:rPr>
          <w:rStyle w:val="InstructionsChar"/>
          <w:rFonts w:ascii="Arial" w:hAnsi="Arial"/>
        </w:rPr>
      </w:pPr>
    </w:p>
    <w:p w14:paraId="031C6739" w14:textId="77777777" w:rsidR="00833810" w:rsidRPr="00C538A4" w:rsidRDefault="00833810" w:rsidP="00833810">
      <w:pPr>
        <w:spacing w:line="240" w:lineRule="auto"/>
        <w:ind w:left="360"/>
        <w:rPr>
          <w:rFonts w:cs="Arial"/>
          <w:i/>
          <w:iCs/>
          <w:color w:val="0070C0"/>
          <w:spacing w:val="10"/>
        </w:rPr>
      </w:pPr>
    </w:p>
    <w:p w14:paraId="73B0A7AE" w14:textId="77777777" w:rsidR="00833810" w:rsidRPr="00C538A4" w:rsidRDefault="00833810" w:rsidP="00833810">
      <w:pPr>
        <w:spacing w:line="240" w:lineRule="auto"/>
        <w:ind w:left="360"/>
        <w:rPr>
          <w:rFonts w:cs="Arial"/>
          <w:spacing w:val="10"/>
        </w:rPr>
      </w:pPr>
    </w:p>
    <w:p w14:paraId="5B1DC455" w14:textId="77777777" w:rsidR="00833810" w:rsidRPr="00C538A4" w:rsidRDefault="00833810" w:rsidP="00833810">
      <w:pPr>
        <w:spacing w:line="240" w:lineRule="auto"/>
        <w:ind w:left="360"/>
        <w:rPr>
          <w:rFonts w:cs="Arial"/>
          <w:spacing w:val="10"/>
        </w:rPr>
      </w:pPr>
      <w:r w:rsidRPr="00C538A4">
        <w:rPr>
          <w:rFonts w:cs="Arial"/>
          <w:spacing w:val="10"/>
        </w:rPr>
        <w:t>________________________________</w:t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  <w:t>______________</w:t>
      </w:r>
    </w:p>
    <w:p w14:paraId="40603D40" w14:textId="4F387D60" w:rsidR="00C23718" w:rsidRDefault="00833810" w:rsidP="0082718A">
      <w:pPr>
        <w:spacing w:line="240" w:lineRule="auto"/>
        <w:ind w:left="360"/>
        <w:rPr>
          <w:rFonts w:cs="Arial"/>
          <w:spacing w:val="10"/>
        </w:rPr>
      </w:pPr>
      <w:r w:rsidRPr="00C538A4">
        <w:rPr>
          <w:rFonts w:cs="Arial"/>
          <w:spacing w:val="10"/>
        </w:rPr>
        <w:t>Signature</w:t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  <w:t>Dat</w:t>
      </w:r>
      <w:r w:rsidR="0082718A">
        <w:rPr>
          <w:rFonts w:cs="Arial"/>
          <w:spacing w:val="10"/>
        </w:rPr>
        <w:t>e</w:t>
      </w:r>
    </w:p>
    <w:p w14:paraId="452EACD5" w14:textId="16339309" w:rsidR="000C532F" w:rsidRDefault="000C532F" w:rsidP="0082718A">
      <w:pPr>
        <w:spacing w:line="240" w:lineRule="auto"/>
        <w:ind w:left="360"/>
        <w:rPr>
          <w:rFonts w:cs="Arial"/>
          <w:spacing w:val="10"/>
        </w:rPr>
      </w:pPr>
    </w:p>
    <w:p w14:paraId="539C8CFF" w14:textId="77777777" w:rsidR="000C532F" w:rsidRDefault="000C532F" w:rsidP="0082718A">
      <w:pPr>
        <w:spacing w:line="240" w:lineRule="auto"/>
        <w:ind w:left="360"/>
        <w:rPr>
          <w:rFonts w:cs="Arial"/>
          <w:spacing w:val="10"/>
        </w:rPr>
      </w:pPr>
    </w:p>
    <w:p w14:paraId="1A39D53D" w14:textId="036C3CF4" w:rsidR="00E559F2" w:rsidRPr="0082718A" w:rsidRDefault="00275C3E" w:rsidP="000C532F">
      <w:pPr>
        <w:spacing w:after="200"/>
        <w:rPr>
          <w:rFonts w:cs="Arial"/>
          <w:spacing w:val="10"/>
        </w:rPr>
      </w:pPr>
      <w:r>
        <w:rPr>
          <w:rFonts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5C151" wp14:editId="7B5BBA48">
                <wp:simplePos x="0" y="0"/>
                <wp:positionH relativeFrom="column">
                  <wp:posOffset>21265</wp:posOffset>
                </wp:positionH>
                <wp:positionV relativeFrom="paragraph">
                  <wp:posOffset>79921</wp:posOffset>
                </wp:positionV>
                <wp:extent cx="6326372" cy="2466754"/>
                <wp:effectExtent l="0" t="0" r="1143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2" cy="2466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78B53F" w14:textId="77777777" w:rsidR="00275C3E" w:rsidRPr="0030303B" w:rsidRDefault="00275C3E" w:rsidP="00275C3E">
                            <w:pPr>
                              <w:rPr>
                                <w:rFonts w:cs="Arial"/>
                              </w:rPr>
                            </w:pPr>
                            <w:r w:rsidRPr="0030303B">
                              <w:rPr>
                                <w:rFonts w:cs="Arial"/>
                              </w:rPr>
                              <w:t>RESERVED FOR USE BY BUILDING DEPARTMENT</w:t>
                            </w:r>
                          </w:p>
                          <w:p w14:paraId="45CDF5C6" w14:textId="77777777" w:rsidR="00275C3E" w:rsidRPr="0030303B" w:rsidRDefault="00275C3E" w:rsidP="00275C3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95A7623" w14:textId="77777777" w:rsidR="00275C3E" w:rsidRPr="0030303B" w:rsidRDefault="00275C3E" w:rsidP="00275C3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left"/>
                              <w:rPr>
                                <w:rFonts w:cs="Arial"/>
                              </w:rPr>
                            </w:pPr>
                            <w:r w:rsidRPr="0030303B">
                              <w:rPr>
                                <w:rFonts w:cs="Arial"/>
                              </w:rPr>
                              <w:t>Approved as Submitted</w:t>
                            </w:r>
                          </w:p>
                          <w:p w14:paraId="6E72E1F2" w14:textId="77777777" w:rsidR="00275C3E" w:rsidRPr="0030303B" w:rsidRDefault="00275C3E" w:rsidP="00275C3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left"/>
                              <w:rPr>
                                <w:rFonts w:cs="Arial"/>
                              </w:rPr>
                            </w:pPr>
                            <w:r w:rsidRPr="0030303B">
                              <w:rPr>
                                <w:rFonts w:cs="Arial"/>
                              </w:rPr>
                              <w:t>Approved as Marked Up</w:t>
                            </w:r>
                          </w:p>
                          <w:p w14:paraId="4852FAD2" w14:textId="77777777" w:rsidR="00275C3E" w:rsidRPr="0030303B" w:rsidRDefault="00275C3E" w:rsidP="00275C3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left"/>
                              <w:rPr>
                                <w:rFonts w:cs="Arial"/>
                              </w:rPr>
                            </w:pPr>
                            <w:r w:rsidRPr="0030303B">
                              <w:rPr>
                                <w:rFonts w:cs="Arial"/>
                              </w:rPr>
                              <w:t>Denied</w:t>
                            </w:r>
                          </w:p>
                          <w:p w14:paraId="326D3882" w14:textId="77777777" w:rsidR="00275C3E" w:rsidRPr="0030303B" w:rsidRDefault="00275C3E" w:rsidP="00275C3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31DB47C" w14:textId="77777777" w:rsidR="00275C3E" w:rsidRPr="0030303B" w:rsidRDefault="00275C3E" w:rsidP="00275C3E">
                            <w:pPr>
                              <w:rPr>
                                <w:rFonts w:cs="Arial"/>
                              </w:rPr>
                            </w:pPr>
                            <w:r w:rsidRPr="0030303B">
                              <w:rPr>
                                <w:rFonts w:cs="Arial"/>
                              </w:rPr>
                              <w:t>______________________________________</w:t>
                            </w:r>
                            <w:r w:rsidRPr="0030303B">
                              <w:rPr>
                                <w:rFonts w:cs="Arial"/>
                              </w:rPr>
                              <w:tab/>
                            </w:r>
                            <w:r w:rsidRPr="0030303B">
                              <w:rPr>
                                <w:rFonts w:cs="Arial"/>
                              </w:rPr>
                              <w:tab/>
                              <w:t>_________________</w:t>
                            </w:r>
                          </w:p>
                          <w:p w14:paraId="45A1CA0B" w14:textId="77777777" w:rsidR="00275C3E" w:rsidRPr="0030303B" w:rsidRDefault="00275C3E" w:rsidP="00275C3E">
                            <w:pPr>
                              <w:rPr>
                                <w:rFonts w:cs="Arial"/>
                              </w:rPr>
                            </w:pPr>
                            <w:r w:rsidRPr="0030303B">
                              <w:rPr>
                                <w:rFonts w:cs="Arial"/>
                              </w:rPr>
                              <w:t>Signature Plan Checker</w:t>
                            </w:r>
                            <w:r w:rsidRPr="0030303B">
                              <w:rPr>
                                <w:rFonts w:cs="Arial"/>
                              </w:rPr>
                              <w:tab/>
                            </w:r>
                            <w:r w:rsidRPr="0030303B">
                              <w:rPr>
                                <w:rFonts w:cs="Arial"/>
                              </w:rPr>
                              <w:tab/>
                            </w:r>
                            <w:r w:rsidRPr="0030303B">
                              <w:rPr>
                                <w:rFonts w:cs="Arial"/>
                              </w:rPr>
                              <w:tab/>
                            </w:r>
                            <w:r w:rsidRPr="0030303B">
                              <w:rPr>
                                <w:rFonts w:cs="Arial"/>
                              </w:rPr>
                              <w:tab/>
                            </w:r>
                            <w:r w:rsidRPr="0030303B">
                              <w:rPr>
                                <w:rFonts w:cs="Arial"/>
                              </w:rPr>
                              <w:tab/>
                              <w:t>Date</w:t>
                            </w:r>
                          </w:p>
                          <w:p w14:paraId="6AD0EF65" w14:textId="77777777" w:rsidR="00275C3E" w:rsidRPr="0030303B" w:rsidRDefault="00275C3E" w:rsidP="00275C3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C7CE901" w14:textId="77777777" w:rsidR="00275C3E" w:rsidRPr="0030303B" w:rsidRDefault="00275C3E" w:rsidP="00275C3E">
                            <w:pPr>
                              <w:rPr>
                                <w:rFonts w:cs="Arial"/>
                              </w:rPr>
                            </w:pPr>
                            <w:r w:rsidRPr="0030303B">
                              <w:rPr>
                                <w:rFonts w:cs="Arial"/>
                              </w:rPr>
                              <w:t>______________________________________</w:t>
                            </w:r>
                          </w:p>
                          <w:p w14:paraId="0F03BA2F" w14:textId="77777777" w:rsidR="00275C3E" w:rsidRPr="0030303B" w:rsidRDefault="00275C3E" w:rsidP="00275C3E">
                            <w:pPr>
                              <w:rPr>
                                <w:rFonts w:cs="Arial"/>
                              </w:rPr>
                            </w:pPr>
                            <w:r w:rsidRPr="0030303B">
                              <w:rPr>
                                <w:rFonts w:cs="Arial"/>
                              </w:rPr>
                              <w:t>Printed Name</w:t>
                            </w:r>
                            <w:r>
                              <w:rPr>
                                <w:rFonts w:cs="Arial"/>
                              </w:rPr>
                              <w:t xml:space="preserve"> Plan Checker</w:t>
                            </w:r>
                          </w:p>
                          <w:p w14:paraId="770B8E3D" w14:textId="77777777" w:rsidR="00275C3E" w:rsidRDefault="00275C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15C1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5pt;margin-top:6.3pt;width:498.15pt;height:19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7kOOAIAAH0EAAAOAAAAZHJzL2Uyb0RvYy54bWysVE1v2zAMvQ/YfxB0X5y4SdoZcYosRYYB&#10;QVsgHXpWZCk2JouapMTOfv0o2flot9Owi0yJ1BP5+OjZfVsrchDWVaBzOhoMKRGaQ1HpXU6/v6w+&#10;3VHiPNMFU6BFTo/C0fv5xw+zxmQihRJUISxBEO2yxuS09N5kSeJ4KWrmBmCERqcEWzOPW7tLCssa&#10;RK9Vkg6H06QBWxgLXDiHpw+dk84jvpSC+ycpnfBE5RRz83G1cd2GNZnPWLazzJQV79Ng/5BFzSqN&#10;j56hHphnZG+rP6DqiltwIP2AQ52AlBUXsQasZjR8V82mZEbEWpAcZ840uf8Hyx8PG/NsiW+/QIsN&#10;DIQ0xmUOD0M9rbR1+GKmBP1I4fFMm2g94Xg4vUmnN7cpJRx96Xg6vZ2MA05yuW6s818F1CQYObXY&#10;l0gXO6yd70JPIeE1B6oqVpVScRO0IJbKkgPDLiofk0TwN1FKkyakMhlG4De+AH2+v1WM/+jTu4pC&#10;PKUx50vxwfLttu0Z2UJxRKIsdBpyhq8qxF0z55+ZRdEgNzgI/gkXqQCTgd6ipAT762/nIR57iV5K&#10;GhRhTt3PPbOCEvVNY5c/j8bjoNq4GU9uU9zYa8/22qP39RKQoRGOnOHRDPFenUxpoX7FeVmEV9HF&#10;NMe3c+pP5tJ3o4HzxsViEYNQp4b5td4YHqBDRwKfL+0rs6bvp0cpPMJJrix719YuNtzUsNh7kFXs&#10;eSC4Y7XnHTUeVdPPYxii632Muvw15r8BAAD//wMAUEsDBBQABgAIAAAAIQCACRRv3wAAAA0BAAAP&#10;AAAAZHJzL2Rvd25yZXYueG1sTE9LT8MwDL4j8R8iI3FjaTc0tV3TicfgwomBOGeNl0Q0SZVkXfn3&#10;mBO7WLY/+3u029kNbMKYbPACykUBDH0flPVawOfHy10FLGXplRyCRwE/mGDbXV+1slHh7N9x2mfN&#10;iMSnRgowOY8N56k36GRahBE9YccQncw0Rs1VlGcidwNfFsWaO2k9KRg54pPB/nt/cgJ2j7rWfSWj&#10;2VXK2mn+Or7pVyFub+bnDZWHDbCMc/7/gL8M5B86MnYIJ68SGwSsVnRI6+UaGMF1XVNzEHBflCXw&#10;ruWXKbpfAAAA//8DAFBLAQItABQABgAIAAAAIQC2gziS/gAAAOEBAAATAAAAAAAAAAAAAAAAAAAA&#10;AABbQ29udGVudF9UeXBlc10ueG1sUEsBAi0AFAAGAAgAAAAhADj9If/WAAAAlAEAAAsAAAAAAAAA&#10;AAAAAAAALwEAAF9yZWxzLy5yZWxzUEsBAi0AFAAGAAgAAAAhACJTuQ44AgAAfQQAAA4AAAAAAAAA&#10;AAAAAAAALgIAAGRycy9lMm9Eb2MueG1sUEsBAi0AFAAGAAgAAAAhAIAJFG/fAAAADQEAAA8AAAAA&#10;AAAAAAAAAAAAkgQAAGRycy9kb3ducmV2LnhtbFBLBQYAAAAABAAEAPMAAACeBQAAAAA=&#10;" fillcolor="white [3201]" strokeweight=".5pt">
                <v:textbox>
                  <w:txbxContent>
                    <w:p w14:paraId="2478B53F" w14:textId="77777777" w:rsidR="00275C3E" w:rsidRPr="0030303B" w:rsidRDefault="00275C3E" w:rsidP="00275C3E">
                      <w:pPr>
                        <w:rPr>
                          <w:rFonts w:cs="Arial"/>
                        </w:rPr>
                      </w:pPr>
                      <w:r w:rsidRPr="0030303B">
                        <w:rPr>
                          <w:rFonts w:cs="Arial"/>
                        </w:rPr>
                        <w:t>RESERVED FOR USE BY BUILDING DEPARTMENT</w:t>
                      </w:r>
                    </w:p>
                    <w:p w14:paraId="45CDF5C6" w14:textId="77777777" w:rsidR="00275C3E" w:rsidRPr="0030303B" w:rsidRDefault="00275C3E" w:rsidP="00275C3E">
                      <w:pPr>
                        <w:rPr>
                          <w:rFonts w:cs="Arial"/>
                        </w:rPr>
                      </w:pPr>
                    </w:p>
                    <w:p w14:paraId="095A7623" w14:textId="77777777" w:rsidR="00275C3E" w:rsidRPr="0030303B" w:rsidRDefault="00275C3E" w:rsidP="00275C3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left"/>
                        <w:rPr>
                          <w:rFonts w:cs="Arial"/>
                        </w:rPr>
                      </w:pPr>
                      <w:r w:rsidRPr="0030303B">
                        <w:rPr>
                          <w:rFonts w:cs="Arial"/>
                        </w:rPr>
                        <w:t>Approved as Submitted</w:t>
                      </w:r>
                    </w:p>
                    <w:p w14:paraId="6E72E1F2" w14:textId="77777777" w:rsidR="00275C3E" w:rsidRPr="0030303B" w:rsidRDefault="00275C3E" w:rsidP="00275C3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left"/>
                        <w:rPr>
                          <w:rFonts w:cs="Arial"/>
                        </w:rPr>
                      </w:pPr>
                      <w:r w:rsidRPr="0030303B">
                        <w:rPr>
                          <w:rFonts w:cs="Arial"/>
                        </w:rPr>
                        <w:t>Approved as Marked Up</w:t>
                      </w:r>
                    </w:p>
                    <w:p w14:paraId="4852FAD2" w14:textId="77777777" w:rsidR="00275C3E" w:rsidRPr="0030303B" w:rsidRDefault="00275C3E" w:rsidP="00275C3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left"/>
                        <w:rPr>
                          <w:rFonts w:cs="Arial"/>
                        </w:rPr>
                      </w:pPr>
                      <w:r w:rsidRPr="0030303B">
                        <w:rPr>
                          <w:rFonts w:cs="Arial"/>
                        </w:rPr>
                        <w:t>Denied</w:t>
                      </w:r>
                    </w:p>
                    <w:p w14:paraId="326D3882" w14:textId="77777777" w:rsidR="00275C3E" w:rsidRPr="0030303B" w:rsidRDefault="00275C3E" w:rsidP="00275C3E">
                      <w:pPr>
                        <w:rPr>
                          <w:rFonts w:cs="Arial"/>
                        </w:rPr>
                      </w:pPr>
                    </w:p>
                    <w:p w14:paraId="231DB47C" w14:textId="77777777" w:rsidR="00275C3E" w:rsidRPr="0030303B" w:rsidRDefault="00275C3E" w:rsidP="00275C3E">
                      <w:pPr>
                        <w:rPr>
                          <w:rFonts w:cs="Arial"/>
                        </w:rPr>
                      </w:pPr>
                      <w:r w:rsidRPr="0030303B">
                        <w:rPr>
                          <w:rFonts w:cs="Arial"/>
                        </w:rPr>
                        <w:t>______________________________________</w:t>
                      </w:r>
                      <w:r w:rsidRPr="0030303B">
                        <w:rPr>
                          <w:rFonts w:cs="Arial"/>
                        </w:rPr>
                        <w:tab/>
                      </w:r>
                      <w:r w:rsidRPr="0030303B">
                        <w:rPr>
                          <w:rFonts w:cs="Arial"/>
                        </w:rPr>
                        <w:tab/>
                        <w:t>_________________</w:t>
                      </w:r>
                    </w:p>
                    <w:p w14:paraId="45A1CA0B" w14:textId="77777777" w:rsidR="00275C3E" w:rsidRPr="0030303B" w:rsidRDefault="00275C3E" w:rsidP="00275C3E">
                      <w:pPr>
                        <w:rPr>
                          <w:rFonts w:cs="Arial"/>
                        </w:rPr>
                      </w:pPr>
                      <w:r w:rsidRPr="0030303B">
                        <w:rPr>
                          <w:rFonts w:cs="Arial"/>
                        </w:rPr>
                        <w:t>Signature Plan Checker</w:t>
                      </w:r>
                      <w:r w:rsidRPr="0030303B">
                        <w:rPr>
                          <w:rFonts w:cs="Arial"/>
                        </w:rPr>
                        <w:tab/>
                      </w:r>
                      <w:r w:rsidRPr="0030303B">
                        <w:rPr>
                          <w:rFonts w:cs="Arial"/>
                        </w:rPr>
                        <w:tab/>
                      </w:r>
                      <w:r w:rsidRPr="0030303B">
                        <w:rPr>
                          <w:rFonts w:cs="Arial"/>
                        </w:rPr>
                        <w:tab/>
                      </w:r>
                      <w:r w:rsidRPr="0030303B">
                        <w:rPr>
                          <w:rFonts w:cs="Arial"/>
                        </w:rPr>
                        <w:tab/>
                      </w:r>
                      <w:r w:rsidRPr="0030303B">
                        <w:rPr>
                          <w:rFonts w:cs="Arial"/>
                        </w:rPr>
                        <w:tab/>
                        <w:t>Date</w:t>
                      </w:r>
                    </w:p>
                    <w:p w14:paraId="6AD0EF65" w14:textId="77777777" w:rsidR="00275C3E" w:rsidRPr="0030303B" w:rsidRDefault="00275C3E" w:rsidP="00275C3E">
                      <w:pPr>
                        <w:rPr>
                          <w:rFonts w:cs="Arial"/>
                        </w:rPr>
                      </w:pPr>
                    </w:p>
                    <w:p w14:paraId="6C7CE901" w14:textId="77777777" w:rsidR="00275C3E" w:rsidRPr="0030303B" w:rsidRDefault="00275C3E" w:rsidP="00275C3E">
                      <w:pPr>
                        <w:rPr>
                          <w:rFonts w:cs="Arial"/>
                        </w:rPr>
                      </w:pPr>
                      <w:r w:rsidRPr="0030303B">
                        <w:rPr>
                          <w:rFonts w:cs="Arial"/>
                        </w:rPr>
                        <w:t>______________________________________</w:t>
                      </w:r>
                    </w:p>
                    <w:p w14:paraId="0F03BA2F" w14:textId="77777777" w:rsidR="00275C3E" w:rsidRPr="0030303B" w:rsidRDefault="00275C3E" w:rsidP="00275C3E">
                      <w:pPr>
                        <w:rPr>
                          <w:rFonts w:cs="Arial"/>
                        </w:rPr>
                      </w:pPr>
                      <w:r w:rsidRPr="0030303B">
                        <w:rPr>
                          <w:rFonts w:cs="Arial"/>
                        </w:rPr>
                        <w:t>Printed Name</w:t>
                      </w:r>
                      <w:r>
                        <w:rPr>
                          <w:rFonts w:cs="Arial"/>
                        </w:rPr>
                        <w:t xml:space="preserve"> Plan Checker</w:t>
                      </w:r>
                    </w:p>
                    <w:p w14:paraId="770B8E3D" w14:textId="77777777" w:rsidR="00275C3E" w:rsidRDefault="00275C3E"/>
                  </w:txbxContent>
                </v:textbox>
              </v:shape>
            </w:pict>
          </mc:Fallback>
        </mc:AlternateContent>
      </w:r>
    </w:p>
    <w:sectPr w:rsidR="00E559F2" w:rsidRPr="0082718A" w:rsidSect="006C785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144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245D5" w14:textId="77777777" w:rsidR="00EB5012" w:rsidRDefault="00EB5012" w:rsidP="00482A33">
      <w:pPr>
        <w:spacing w:line="240" w:lineRule="auto"/>
      </w:pPr>
      <w:r>
        <w:separator/>
      </w:r>
    </w:p>
  </w:endnote>
  <w:endnote w:type="continuationSeparator" w:id="0">
    <w:p w14:paraId="74A7990B" w14:textId="77777777" w:rsidR="00EB5012" w:rsidRDefault="00EB5012" w:rsidP="00482A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84735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14433D" w14:textId="70D0AD63" w:rsidR="00FE67FC" w:rsidRPr="00973E66" w:rsidRDefault="00153677" w:rsidP="00E716F6">
        <w:pPr>
          <w:pStyle w:val="Footer"/>
          <w:tabs>
            <w:tab w:val="clear" w:pos="9360"/>
            <w:tab w:val="left" w:pos="0"/>
            <w:tab w:val="right" w:pos="10080"/>
          </w:tabs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>January 2023</w:t>
        </w:r>
        <w:r w:rsidR="00973E66" w:rsidRPr="00973E66">
          <w:rPr>
            <w:sz w:val="18"/>
            <w:szCs w:val="18"/>
          </w:rPr>
          <w:tab/>
        </w:r>
        <w:r w:rsidR="00973E66" w:rsidRPr="00973E66">
          <w:rPr>
            <w:sz w:val="18"/>
            <w:szCs w:val="18"/>
          </w:rPr>
          <w:tab/>
        </w:r>
        <w:r w:rsidR="00FE67FC" w:rsidRPr="00973E66">
          <w:rPr>
            <w:sz w:val="18"/>
            <w:szCs w:val="18"/>
          </w:rPr>
          <w:fldChar w:fldCharType="begin"/>
        </w:r>
        <w:r w:rsidR="00FE67FC" w:rsidRPr="00973E66">
          <w:rPr>
            <w:sz w:val="18"/>
            <w:szCs w:val="18"/>
          </w:rPr>
          <w:instrText xml:space="preserve"> PAGE   \* MERGEFORMAT </w:instrText>
        </w:r>
        <w:r w:rsidR="00FE67FC" w:rsidRPr="00973E66">
          <w:rPr>
            <w:sz w:val="18"/>
            <w:szCs w:val="18"/>
          </w:rPr>
          <w:fldChar w:fldCharType="separate"/>
        </w:r>
        <w:r w:rsidR="00FE67FC" w:rsidRPr="00973E66">
          <w:rPr>
            <w:noProof/>
            <w:sz w:val="18"/>
            <w:szCs w:val="18"/>
          </w:rPr>
          <w:t>2</w:t>
        </w:r>
        <w:r w:rsidR="00FE67FC" w:rsidRPr="00973E66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142A" w14:textId="77777777" w:rsidR="00CB3FEA" w:rsidRPr="00C61D84" w:rsidRDefault="00CB3FEA" w:rsidP="00CB3FEA">
    <w:pPr>
      <w:textAlignment w:val="baseline"/>
      <w:rPr>
        <w:rStyle w:val="eop"/>
        <w:rFonts w:ascii="Segoe UI" w:hAnsi="Segoe UI" w:cs="Segoe UI"/>
        <w:b/>
        <w:bCs/>
        <w:sz w:val="21"/>
        <w:szCs w:val="21"/>
      </w:rPr>
    </w:pPr>
    <w:r w:rsidRPr="00C61D84">
      <w:rPr>
        <w:rFonts w:cs="Arial"/>
        <w:b/>
        <w:bCs/>
        <w:i/>
        <w:iCs/>
        <w:color w:val="0070C0"/>
        <w:sz w:val="21"/>
        <w:szCs w:val="21"/>
      </w:rPr>
      <w:t>This document is intended as a compliance tool for typical 2022 local reach codes.  It should be modified to suit local requirements (especially blue italicized text).</w:t>
    </w:r>
    <w:r w:rsidRPr="00C61D84">
      <w:rPr>
        <w:rStyle w:val="eop"/>
        <w:rFonts w:cs="Arial"/>
        <w:b/>
        <w:bCs/>
        <w:sz w:val="21"/>
        <w:szCs w:val="21"/>
      </w:rPr>
      <w:t> </w:t>
    </w:r>
    <w:r w:rsidRPr="00C61D84">
      <w:rPr>
        <w:rStyle w:val="eop"/>
        <w:rFonts w:cs="Arial"/>
        <w:b/>
        <w:bCs/>
        <w:color w:val="0070C0"/>
        <w:sz w:val="21"/>
        <w:szCs w:val="21"/>
      </w:rPr>
      <w:t>DELETE ALL BLUE TEXT BEFORE PUBLISHING</w:t>
    </w:r>
  </w:p>
  <w:p w14:paraId="6AACCCBC" w14:textId="70DB5610" w:rsidR="00482A33" w:rsidRDefault="00CB3FEA" w:rsidP="00CB3FEA">
    <w:pPr>
      <w:pStyle w:val="Footer"/>
      <w:jc w:val="center"/>
    </w:pPr>
    <w:r w:rsidRPr="00C61D84">
      <w:rPr>
        <w:rFonts w:cs="Arial"/>
        <w:b/>
        <w:bCs/>
        <w:i/>
        <w:iCs/>
        <w:color w:val="0070C0"/>
        <w:sz w:val="21"/>
        <w:szCs w:val="21"/>
      </w:rPr>
      <w:t>Version 1.0,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651FC" w14:textId="77777777" w:rsidR="00EB5012" w:rsidRDefault="00EB5012" w:rsidP="00482A33">
      <w:pPr>
        <w:spacing w:line="240" w:lineRule="auto"/>
      </w:pPr>
      <w:r>
        <w:separator/>
      </w:r>
    </w:p>
  </w:footnote>
  <w:footnote w:type="continuationSeparator" w:id="0">
    <w:p w14:paraId="607BF389" w14:textId="77777777" w:rsidR="00EB5012" w:rsidRDefault="00EB5012" w:rsidP="00482A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854B999" w14:paraId="21900B3B" w14:textId="77777777" w:rsidTr="7A8B5B0B">
      <w:trPr>
        <w:trHeight w:val="300"/>
      </w:trPr>
      <w:tc>
        <w:tcPr>
          <w:tcW w:w="3600" w:type="dxa"/>
        </w:tcPr>
        <w:p w14:paraId="671F2A6C" w14:textId="2E4D18D2" w:rsidR="0854B999" w:rsidRDefault="0854B999" w:rsidP="009E6E23">
          <w:pPr>
            <w:pStyle w:val="Header"/>
            <w:ind w:left="-115"/>
          </w:pPr>
        </w:p>
      </w:tc>
      <w:tc>
        <w:tcPr>
          <w:tcW w:w="3600" w:type="dxa"/>
        </w:tcPr>
        <w:p w14:paraId="6A692BFC" w14:textId="7DC5785B" w:rsidR="0854B999" w:rsidRDefault="0854B999" w:rsidP="009E6E23">
          <w:pPr>
            <w:pStyle w:val="Header"/>
            <w:jc w:val="center"/>
          </w:pPr>
        </w:p>
      </w:tc>
      <w:tc>
        <w:tcPr>
          <w:tcW w:w="3600" w:type="dxa"/>
        </w:tcPr>
        <w:p w14:paraId="2A4743FB" w14:textId="15007E2B" w:rsidR="0854B999" w:rsidRDefault="0854B999" w:rsidP="009E6E23">
          <w:pPr>
            <w:pStyle w:val="Header"/>
            <w:ind w:right="-115"/>
            <w:jc w:val="right"/>
          </w:pPr>
        </w:p>
      </w:tc>
    </w:tr>
  </w:tbl>
  <w:p w14:paraId="690B9353" w14:textId="12555E5E" w:rsidR="0854B999" w:rsidRDefault="0854B999" w:rsidP="009E6E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934F" w14:textId="1A9C45AD" w:rsidR="006C785F" w:rsidRDefault="006C785F">
    <w:pPr>
      <w:pStyle w:val="Header"/>
    </w:pPr>
    <w:r>
      <w:rPr>
        <w:rFonts w:cs="Arial"/>
        <w:noProof/>
        <w:spacing w:val="5"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04894A" wp14:editId="30DB99CD">
              <wp:simplePos x="0" y="0"/>
              <wp:positionH relativeFrom="column">
                <wp:posOffset>-324485</wp:posOffset>
              </wp:positionH>
              <wp:positionV relativeFrom="paragraph">
                <wp:posOffset>-707390</wp:posOffset>
              </wp:positionV>
              <wp:extent cx="1264920" cy="818515"/>
              <wp:effectExtent l="12700" t="12700" r="17780" b="6985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4920" cy="81851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374AF3" w14:textId="77777777" w:rsidR="006C785F" w:rsidRDefault="006C785F" w:rsidP="006C785F">
                          <w:pPr>
                            <w:jc w:val="center"/>
                          </w:pPr>
                          <w:r>
                            <w:t>LOCAL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5504894A" id="Oval 5" o:spid="_x0000_s1027" style="position:absolute;margin-left:-25.55pt;margin-top:-55.7pt;width:99.6pt;height:6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crDYwIAACEFAAAOAAAAZHJzL2Uyb0RvYy54bWysVFFv2jAQfp+0/2D5fQ1B0FHUUCGqTpOq&#10;FpVOfTaOTSw5Ps82JOzX7+yEgNZqD9N4MGff3ee7L9/59q6tNTkI5xWYguZXI0qE4VAqsyvoj9eH&#10;LzNKfGCmZBqMKOhReHq3+PzptrFzMYYKdCkcQRDj540taBWCnWeZ55Womb8CKww6JbiaBdy6XVY6&#10;1iB6rbPxaHSdNeBK64AL7/H0vnPSRcKXUvDwLKUXgeiCYm0hrS6t27hmi1s23zlmK8X7Mtg/VFEz&#10;ZfDSAeqeBUb2Tr2DqhV34EGGKw51BlIqLlIP2E0++qObTcWsSL0gOd4ONPn/B8ufDhu7dkhDY/3c&#10;oxm7aKWr4z/WR9pE1nEgS7SBcDzMx9eTmzFyytE3y2fTfBrZzM7Z1vnwTUBNolFQobWyPvbD5uzw&#10;6EMXfYrC1HMJyQpHLWKwNi9CElXipeOUndQhVtqRA8PvyjgXJuSdq2Kl6I6nI/z1JQ0ZqcAEGJGl&#10;0nrA7gGi8t5jd7X28TFVJHENyaO/FdYlDxnpZjBhSK6VAfcRgMau+pu7+BNJHTWRpdBuWwyJ5hbK&#10;49oRB53KveUPCpl/ZD6smUNZ48fCUQ3PuEgNTUGhtyipwP366DzGo9rQS0mDY1JQ/3PPnKBEfzeo&#10;w5t8MolzlTaT6dcoCHfp2V56zL5eAX6xHB8Fy5MZ44M+mdJB/YYTvYy3oosZjncXlAd32qxCN774&#10;JnCxXKYwnCXLwqPZWB7BI8FRVq/tG3O2l19A4T7BaaTeSbCLjZkGlvsAUiV9nnntqcc5TBrq34w4&#10;6Jf7FHV+2Ra/AQAA//8DAFBLAwQUAAYACAAAACEA0rcFxuUAAAAQAQAADwAAAGRycy9kb3ducmV2&#10;LnhtbExPwU7DMAy9I/EPkZG4oC0N2srUNZ0YaFzYAQYIuGWNaSsapzTZVvh6vBNcrGf7+fm9fDG4&#10;VuyxD40nDWqcgEAqvW2o0vD8tBrNQIRoyJrWE2r4xgCL4vQkN5n1B3rE/SZWgkUoZEZDHWOXSRnK&#10;Gp0JY98h8e7D985EbvtK2t4cWNy18jJJUulMQ/yhNh3e1Fh+bnZOw3u6WlL6cH9B6y6Uy5c78/P2&#10;+qX1+dlwO+dyPQcRcYh/F3DMwP6hYGNbvyMbRKthNFWKqQyUUhMQR8pkxqMtg6spyCKX/4MUvwAA&#10;AP//AwBQSwECLQAUAAYACAAAACEAtoM4kv4AAADhAQAAEwAAAAAAAAAAAAAAAAAAAAAAW0NvbnRl&#10;bnRfVHlwZXNdLnhtbFBLAQItABQABgAIAAAAIQA4/SH/1gAAAJQBAAALAAAAAAAAAAAAAAAAAC8B&#10;AABfcmVscy8ucmVsc1BLAQItABQABgAIAAAAIQC1mcrDYwIAACEFAAAOAAAAAAAAAAAAAAAAAC4C&#10;AABkcnMvZTJvRG9jLnhtbFBLAQItABQABgAIAAAAIQDStwXG5QAAABABAAAPAAAAAAAAAAAAAAAA&#10;AL0EAABkcnMvZG93bnJldi54bWxQSwUGAAAAAAQABADzAAAAzwUAAAAA&#10;" fillcolor="#4f81bd [3204]" strokecolor="#243f60 [1604]" strokeweight="2pt">
              <v:textbox>
                <w:txbxContent>
                  <w:p w14:paraId="6A374AF3" w14:textId="77777777" w:rsidR="006C785F" w:rsidRDefault="006C785F" w:rsidP="006C785F">
                    <w:pPr>
                      <w:jc w:val="center"/>
                    </w:pPr>
                    <w:r>
                      <w:t>LOCAL LOGO</w:t>
                    </w:r>
                  </w:p>
                </w:txbxContent>
              </v:textbox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06179" wp14:editId="22980D12">
              <wp:simplePos x="0" y="0"/>
              <wp:positionH relativeFrom="column">
                <wp:posOffset>401955</wp:posOffset>
              </wp:positionH>
              <wp:positionV relativeFrom="page">
                <wp:posOffset>294005</wp:posOffset>
              </wp:positionV>
              <wp:extent cx="6575425" cy="603504"/>
              <wp:effectExtent l="0" t="0" r="3175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5425" cy="60350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7BF70A6" w14:textId="77777777" w:rsidR="006C785F" w:rsidRPr="00827F8D" w:rsidRDefault="006C785F" w:rsidP="006C785F">
                          <w:pPr>
                            <w:jc w:val="right"/>
                            <w:rPr>
                              <w:sz w:val="36"/>
                              <w:szCs w:val="36"/>
                            </w:rPr>
                          </w:pPr>
                          <w:r w:rsidRPr="00827F8D">
                            <w:rPr>
                              <w:sz w:val="36"/>
                              <w:szCs w:val="36"/>
                            </w:rPr>
                            <w:t xml:space="preserve">LOCAL BUILDING DECARBONIZATION CHECKLIST </w:t>
                          </w:r>
                        </w:p>
                        <w:p w14:paraId="665182CB" w14:textId="091C59ED" w:rsidR="006C785F" w:rsidRDefault="006C785F" w:rsidP="006C785F">
                          <w:pPr>
                            <w:jc w:val="right"/>
                          </w:pPr>
                          <w:r w:rsidRPr="006C785F">
                            <w:t xml:space="preserve">EXCEPTIONS FOR </w:t>
                          </w:r>
                          <w:r w:rsidR="00A76823" w:rsidRPr="00803206">
                            <w:rPr>
                              <w:rStyle w:val="InstructionsChar"/>
                            </w:rPr>
                            <w:t xml:space="preserve"> </w:t>
                          </w:r>
                          <w:r w:rsidR="00A76823" w:rsidRPr="00803206">
                            <w:rPr>
                              <w:rStyle w:val="InstructionsChar"/>
                              <w:rFonts w:ascii="Arial" w:hAnsi="Arial"/>
                            </w:rPr>
                            <w:t>[LOW-RISE/HIGH-RISE]</w:t>
                          </w:r>
                          <w:r w:rsidR="00A76823" w:rsidRPr="00803206">
                            <w:rPr>
                              <w:rStyle w:val="InstructionsChar"/>
                            </w:rPr>
                            <w:t xml:space="preserve"> </w:t>
                          </w:r>
                          <w:r w:rsidR="00D14A8C">
                            <w:t>MULTIFAMI</w:t>
                          </w:r>
                          <w:r w:rsidR="0071595D">
                            <w:t>L</w:t>
                          </w:r>
                          <w:r w:rsidR="00D14A8C">
                            <w:t>Y</w:t>
                          </w:r>
                          <w:r w:rsidRPr="006C785F">
                            <w:t xml:space="preserve"> NEW CONSTRUCTION</w:t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0617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1.65pt;margin-top:23.15pt;width:517.7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3OSwIAAJoEAAAOAAAAZHJzL2Uyb0RvYy54bWysVEtv2zAMvg/YfxB0X+xkSdoZcYosRYYB&#10;XVsgHXpWZCkWIIuapMTOfv0oOa91Ow3LQaFIio+PHz276xpN9sJ5Baakw0FOiTAcKmW2Jf3+svpw&#10;S4kPzFRMgxElPQhP7+bv381aW4gR1KAr4QgGMb5obUnrEGyRZZ7XomF+AFYYNEpwDQt4dduscqzF&#10;6I3ORnk+zVpwlXXAhfeove+NdJ7iSyl4eJLSi0B0SbG2kE6Xzk08s/mMFVvHbK34sQz2D1U0TBlM&#10;eg51zwIjO6f+CNUo7sCDDAMOTQZSKi5SD9jNMH/TzbpmVqReEBxvzzD5/xeWP+7X9tmR0H2GDgcY&#10;AWmtLzwqYz+ddE38x0oJ2hHCwxk20QXCUTmd3EzGowklHG3T/OMkH8cw2eW1dT58EdCQKJTU4VgS&#10;Wmz/4EPvenKJyTxoVa2U1ukSqSCW2pE9wyEyzoUJw/Rc75pvUPX6aY6/fpyoxqH36vFJjdUkUsVI&#10;qbbfkmhDWqwdS0+BDcTsfWHaoPsFkiiFbtMRVV3BtYHqgCg66AnmLV8pbPWB+fDMHDIKgcMtCU94&#10;SA2YC44SJTW4n3/TR38cNFopaZGhJfU/dswJSvRXgxT4NByPI6XTZTy5GeHFXVs21xaza5aA+A1x&#10;Hy1PYvQP+iRKB80rLtMiZkUTMxxzlzScxGXo9waXkYvFIjkhiS0LD2ZteQwd5xUH+dK9MmeP0w7I&#10;k0c4cZkVb4be+8aXBha7AFIlRkSce1SP8OMCpLkdlzVu2PU9eV0+KfNfAAAA//8DAFBLAwQUAAYA&#10;CAAAACEATqf3uuAAAAAPAQAADwAAAGRycy9kb3ducmV2LnhtbExPyW6DMBC9V+o/WFOpt8akRCgh&#10;mKjqcuitJPkABzsYgcfIdgLk6zs5tZdZ9GbeUuwm27Or9qF1KGC5SIBprJ1qsRFwPHy9rIGFKFHJ&#10;3qEWMOsAu/LxoZC5ciNW+rqPDSMSDLkUYGIccs5DbbSVYeEGjYSdnbcy0uobrrwcidz2/DVJMm5l&#10;i6Rg5KDfja67/cUKqJpN/TOP8/k2G999mu+uOtyOQjw/TR9bKm9bYFFP8e8D7hnIP5Rk7OQuqALr&#10;BWRpSpcCVhn1O55s1hToRNNqmQIvC/4/R/kLAAD//wMAUEsBAi0AFAAGAAgAAAAhALaDOJL+AAAA&#10;4QEAABMAAAAAAAAAAAAAAAAAAAAAAFtDb250ZW50X1R5cGVzXS54bWxQSwECLQAUAAYACAAAACEA&#10;OP0h/9YAAACUAQAACwAAAAAAAAAAAAAAAAAvAQAAX3JlbHMvLnJlbHNQSwECLQAUAAYACAAAACEA&#10;xrJNzksCAACaBAAADgAAAAAAAAAAAAAAAAAuAgAAZHJzL2Uyb0RvYy54bWxQSwECLQAUAAYACAAA&#10;ACEATqf3uuAAAAAPAQAADwAAAAAAAAAAAAAAAAClBAAAZHJzL2Rvd25yZXYueG1sUEsFBgAAAAAE&#10;AAQA8wAAALIFAAAAAA==&#10;" fillcolor="#95b3d7 [1940]" stroked="f" strokeweight=".5pt">
              <v:textbox>
                <w:txbxContent>
                  <w:p w14:paraId="57BF70A6" w14:textId="77777777" w:rsidR="006C785F" w:rsidRPr="00827F8D" w:rsidRDefault="006C785F" w:rsidP="006C785F">
                    <w:pPr>
                      <w:jc w:val="right"/>
                      <w:rPr>
                        <w:sz w:val="36"/>
                        <w:szCs w:val="36"/>
                      </w:rPr>
                    </w:pPr>
                    <w:r w:rsidRPr="00827F8D">
                      <w:rPr>
                        <w:sz w:val="36"/>
                        <w:szCs w:val="36"/>
                      </w:rPr>
                      <w:t xml:space="preserve">LOCAL BUILDING DECARBONIZATION CHECKLIST </w:t>
                    </w:r>
                  </w:p>
                  <w:p w14:paraId="665182CB" w14:textId="091C59ED" w:rsidR="006C785F" w:rsidRDefault="006C785F" w:rsidP="006C785F">
                    <w:pPr>
                      <w:jc w:val="right"/>
                    </w:pPr>
                    <w:r w:rsidRPr="006C785F">
                      <w:t xml:space="preserve">EXCEPTIONS FOR </w:t>
                    </w:r>
                    <w:r w:rsidR="00A76823" w:rsidRPr="00803206">
                      <w:rPr>
                        <w:rStyle w:val="InstructionsChar"/>
                      </w:rPr>
                      <w:t xml:space="preserve"> </w:t>
                    </w:r>
                    <w:r w:rsidR="00A76823" w:rsidRPr="00803206">
                      <w:rPr>
                        <w:rStyle w:val="InstructionsChar"/>
                        <w:rFonts w:ascii="Arial" w:hAnsi="Arial"/>
                      </w:rPr>
                      <w:t>[LOW-RISE/HIGH-RISE]</w:t>
                    </w:r>
                    <w:r w:rsidR="00A76823" w:rsidRPr="00803206">
                      <w:rPr>
                        <w:rStyle w:val="InstructionsChar"/>
                      </w:rPr>
                      <w:t xml:space="preserve"> </w:t>
                    </w:r>
                    <w:r w:rsidR="00D14A8C">
                      <w:t>MULTIFAMI</w:t>
                    </w:r>
                    <w:r w:rsidR="0071595D">
                      <w:t>L</w:t>
                    </w:r>
                    <w:r w:rsidR="00D14A8C">
                      <w:t>Y</w:t>
                    </w:r>
                    <w:r w:rsidRPr="006C785F">
                      <w:t xml:space="preserve"> NEW CONSTRUCTION</w:t>
                    </w:r>
                    <w:r>
                      <w:t xml:space="preserve"> 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F858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8AF3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966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62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A41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49E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56AA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08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7E2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7E7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646"/>
    <w:multiLevelType w:val="hybridMultilevel"/>
    <w:tmpl w:val="0D2257C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0C27729E"/>
    <w:multiLevelType w:val="hybridMultilevel"/>
    <w:tmpl w:val="A2566E6C"/>
    <w:lvl w:ilvl="0" w:tplc="E2569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D95136"/>
    <w:multiLevelType w:val="multilevel"/>
    <w:tmpl w:val="796E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9D5E66"/>
    <w:multiLevelType w:val="hybridMultilevel"/>
    <w:tmpl w:val="4F18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01615"/>
    <w:multiLevelType w:val="hybridMultilevel"/>
    <w:tmpl w:val="32F0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C641DE">
      <w:start w:val="1"/>
      <w:numFmt w:val="bullet"/>
      <w:pStyle w:val="CheckBoxL4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F9E0C3F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B42C0"/>
    <w:multiLevelType w:val="hybridMultilevel"/>
    <w:tmpl w:val="20A4B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B0D03"/>
    <w:multiLevelType w:val="hybridMultilevel"/>
    <w:tmpl w:val="CA0AA0A4"/>
    <w:lvl w:ilvl="0" w:tplc="F9E0C3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E4F34"/>
    <w:multiLevelType w:val="multilevel"/>
    <w:tmpl w:val="6E0C409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6AD8275C"/>
    <w:multiLevelType w:val="multilevel"/>
    <w:tmpl w:val="4B6C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1D1EE1"/>
    <w:multiLevelType w:val="hybridMultilevel"/>
    <w:tmpl w:val="1136A3F4"/>
    <w:lvl w:ilvl="0" w:tplc="5712C104">
      <w:start w:val="1"/>
      <w:numFmt w:val="bullet"/>
      <w:pStyle w:val="CheckBoxL1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FE2D26"/>
    <w:multiLevelType w:val="hybridMultilevel"/>
    <w:tmpl w:val="8F983E70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pStyle w:val="CheckBoxL3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0027D"/>
    <w:multiLevelType w:val="hybridMultilevel"/>
    <w:tmpl w:val="36388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241CF7"/>
    <w:multiLevelType w:val="hybridMultilevel"/>
    <w:tmpl w:val="699E4700"/>
    <w:lvl w:ilvl="0" w:tplc="FFFFFFFF">
      <w:start w:val="1"/>
      <w:numFmt w:val="bullet"/>
      <w:pStyle w:val="CheckBoxL2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3422594">
    <w:abstractNumId w:val="10"/>
  </w:num>
  <w:num w:numId="2" w16cid:durableId="1498687163">
    <w:abstractNumId w:val="11"/>
  </w:num>
  <w:num w:numId="3" w16cid:durableId="233442131">
    <w:abstractNumId w:val="14"/>
  </w:num>
  <w:num w:numId="4" w16cid:durableId="1245803919">
    <w:abstractNumId w:val="19"/>
  </w:num>
  <w:num w:numId="5" w16cid:durableId="561335586">
    <w:abstractNumId w:val="17"/>
  </w:num>
  <w:num w:numId="6" w16cid:durableId="732512128">
    <w:abstractNumId w:val="22"/>
  </w:num>
  <w:num w:numId="7" w16cid:durableId="107282855">
    <w:abstractNumId w:val="20"/>
  </w:num>
  <w:num w:numId="8" w16cid:durableId="1258901151">
    <w:abstractNumId w:val="0"/>
  </w:num>
  <w:num w:numId="9" w16cid:durableId="2029140885">
    <w:abstractNumId w:val="1"/>
  </w:num>
  <w:num w:numId="10" w16cid:durableId="1922326209">
    <w:abstractNumId w:val="2"/>
  </w:num>
  <w:num w:numId="11" w16cid:durableId="1049652708">
    <w:abstractNumId w:val="3"/>
  </w:num>
  <w:num w:numId="12" w16cid:durableId="1098259470">
    <w:abstractNumId w:val="8"/>
  </w:num>
  <w:num w:numId="13" w16cid:durableId="1712923242">
    <w:abstractNumId w:val="4"/>
  </w:num>
  <w:num w:numId="14" w16cid:durableId="960186429">
    <w:abstractNumId w:val="5"/>
  </w:num>
  <w:num w:numId="15" w16cid:durableId="1543515531">
    <w:abstractNumId w:val="6"/>
  </w:num>
  <w:num w:numId="16" w16cid:durableId="1755471379">
    <w:abstractNumId w:val="7"/>
  </w:num>
  <w:num w:numId="17" w16cid:durableId="946350290">
    <w:abstractNumId w:val="9"/>
  </w:num>
  <w:num w:numId="18" w16cid:durableId="986784064">
    <w:abstractNumId w:val="13"/>
  </w:num>
  <w:num w:numId="19" w16cid:durableId="233859971">
    <w:abstractNumId w:val="15"/>
  </w:num>
  <w:num w:numId="20" w16cid:durableId="717632057">
    <w:abstractNumId w:val="21"/>
  </w:num>
  <w:num w:numId="21" w16cid:durableId="1199588032">
    <w:abstractNumId w:val="16"/>
  </w:num>
  <w:num w:numId="22" w16cid:durableId="104692589">
    <w:abstractNumId w:val="12"/>
  </w:num>
  <w:num w:numId="23" w16cid:durableId="1262763937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33"/>
    <w:rsid w:val="00000836"/>
    <w:rsid w:val="00001F1C"/>
    <w:rsid w:val="0002198D"/>
    <w:rsid w:val="00022DF3"/>
    <w:rsid w:val="00024E6B"/>
    <w:rsid w:val="0002747D"/>
    <w:rsid w:val="0002789F"/>
    <w:rsid w:val="00032F0C"/>
    <w:rsid w:val="00034BA4"/>
    <w:rsid w:val="00035D9A"/>
    <w:rsid w:val="00035FE2"/>
    <w:rsid w:val="00037F38"/>
    <w:rsid w:val="000405AC"/>
    <w:rsid w:val="00041771"/>
    <w:rsid w:val="000476C9"/>
    <w:rsid w:val="000531EE"/>
    <w:rsid w:val="00056913"/>
    <w:rsid w:val="00067930"/>
    <w:rsid w:val="0007003F"/>
    <w:rsid w:val="000708EB"/>
    <w:rsid w:val="00080FC3"/>
    <w:rsid w:val="00085EE6"/>
    <w:rsid w:val="00086830"/>
    <w:rsid w:val="0009205D"/>
    <w:rsid w:val="00097817"/>
    <w:rsid w:val="000A20BB"/>
    <w:rsid w:val="000A3A7E"/>
    <w:rsid w:val="000A75B4"/>
    <w:rsid w:val="000B66A4"/>
    <w:rsid w:val="000C532F"/>
    <w:rsid w:val="000D34BA"/>
    <w:rsid w:val="000D3E97"/>
    <w:rsid w:val="000D4979"/>
    <w:rsid w:val="000E53B6"/>
    <w:rsid w:val="000E5A07"/>
    <w:rsid w:val="000E6AC1"/>
    <w:rsid w:val="000E6B17"/>
    <w:rsid w:val="000F0CD1"/>
    <w:rsid w:val="000F2511"/>
    <w:rsid w:val="000F2BFA"/>
    <w:rsid w:val="00120D05"/>
    <w:rsid w:val="00123873"/>
    <w:rsid w:val="001270FF"/>
    <w:rsid w:val="00127DD7"/>
    <w:rsid w:val="00151928"/>
    <w:rsid w:val="00153677"/>
    <w:rsid w:val="001557AC"/>
    <w:rsid w:val="00164B96"/>
    <w:rsid w:val="0016620D"/>
    <w:rsid w:val="001701A2"/>
    <w:rsid w:val="00170B8F"/>
    <w:rsid w:val="00184AD7"/>
    <w:rsid w:val="001A1DA2"/>
    <w:rsid w:val="001B6F7C"/>
    <w:rsid w:val="001C7434"/>
    <w:rsid w:val="001E0943"/>
    <w:rsid w:val="001E261B"/>
    <w:rsid w:val="002032B3"/>
    <w:rsid w:val="0021109E"/>
    <w:rsid w:val="00213A7B"/>
    <w:rsid w:val="00221DAE"/>
    <w:rsid w:val="00223F98"/>
    <w:rsid w:val="00231FF4"/>
    <w:rsid w:val="00236C57"/>
    <w:rsid w:val="00237C87"/>
    <w:rsid w:val="00244509"/>
    <w:rsid w:val="002576D8"/>
    <w:rsid w:val="00263756"/>
    <w:rsid w:val="00267B5E"/>
    <w:rsid w:val="00271789"/>
    <w:rsid w:val="00273D6E"/>
    <w:rsid w:val="00275C3E"/>
    <w:rsid w:val="00283CFC"/>
    <w:rsid w:val="00283D79"/>
    <w:rsid w:val="00285752"/>
    <w:rsid w:val="002938D4"/>
    <w:rsid w:val="00295D7F"/>
    <w:rsid w:val="002977DA"/>
    <w:rsid w:val="002A47F0"/>
    <w:rsid w:val="002B1DC2"/>
    <w:rsid w:val="002C4989"/>
    <w:rsid w:val="002C4D94"/>
    <w:rsid w:val="002C7871"/>
    <w:rsid w:val="002D128E"/>
    <w:rsid w:val="002D56F9"/>
    <w:rsid w:val="002E060F"/>
    <w:rsid w:val="002E4E3D"/>
    <w:rsid w:val="002F0EA4"/>
    <w:rsid w:val="002F1EC3"/>
    <w:rsid w:val="002F507D"/>
    <w:rsid w:val="002F59DD"/>
    <w:rsid w:val="002F6F72"/>
    <w:rsid w:val="003074B4"/>
    <w:rsid w:val="00313F04"/>
    <w:rsid w:val="00320005"/>
    <w:rsid w:val="0032225A"/>
    <w:rsid w:val="0032546B"/>
    <w:rsid w:val="003349E2"/>
    <w:rsid w:val="00335C39"/>
    <w:rsid w:val="00340EAA"/>
    <w:rsid w:val="00344405"/>
    <w:rsid w:val="00350C86"/>
    <w:rsid w:val="003528FB"/>
    <w:rsid w:val="00356C4B"/>
    <w:rsid w:val="00367F2B"/>
    <w:rsid w:val="0037015D"/>
    <w:rsid w:val="00380C08"/>
    <w:rsid w:val="003909BE"/>
    <w:rsid w:val="003909EE"/>
    <w:rsid w:val="003963D8"/>
    <w:rsid w:val="003C7978"/>
    <w:rsid w:val="003D0A63"/>
    <w:rsid w:val="003D7C5B"/>
    <w:rsid w:val="003F28A2"/>
    <w:rsid w:val="003F4008"/>
    <w:rsid w:val="003F41E1"/>
    <w:rsid w:val="00402E52"/>
    <w:rsid w:val="0040655D"/>
    <w:rsid w:val="00414528"/>
    <w:rsid w:val="0041488B"/>
    <w:rsid w:val="00420979"/>
    <w:rsid w:val="0042157C"/>
    <w:rsid w:val="00422EF4"/>
    <w:rsid w:val="0042566A"/>
    <w:rsid w:val="004279A5"/>
    <w:rsid w:val="00433579"/>
    <w:rsid w:val="0043405F"/>
    <w:rsid w:val="004374B3"/>
    <w:rsid w:val="00446C8D"/>
    <w:rsid w:val="00451F43"/>
    <w:rsid w:val="004531AE"/>
    <w:rsid w:val="00472D53"/>
    <w:rsid w:val="00481080"/>
    <w:rsid w:val="00482A33"/>
    <w:rsid w:val="00485C74"/>
    <w:rsid w:val="00487A42"/>
    <w:rsid w:val="00492E17"/>
    <w:rsid w:val="004A3926"/>
    <w:rsid w:val="004D1260"/>
    <w:rsid w:val="004D5A2E"/>
    <w:rsid w:val="004F20CD"/>
    <w:rsid w:val="005105EB"/>
    <w:rsid w:val="00510E23"/>
    <w:rsid w:val="00511531"/>
    <w:rsid w:val="00512609"/>
    <w:rsid w:val="00516F55"/>
    <w:rsid w:val="00517D1F"/>
    <w:rsid w:val="005222C5"/>
    <w:rsid w:val="00525AE6"/>
    <w:rsid w:val="0052614F"/>
    <w:rsid w:val="00540E27"/>
    <w:rsid w:val="005528D4"/>
    <w:rsid w:val="00554440"/>
    <w:rsid w:val="005551D0"/>
    <w:rsid w:val="005716B2"/>
    <w:rsid w:val="00575A0A"/>
    <w:rsid w:val="00575DF3"/>
    <w:rsid w:val="005924B3"/>
    <w:rsid w:val="005926CE"/>
    <w:rsid w:val="00593604"/>
    <w:rsid w:val="005A1687"/>
    <w:rsid w:val="005C4BB6"/>
    <w:rsid w:val="005D34A1"/>
    <w:rsid w:val="005E2390"/>
    <w:rsid w:val="005E3F48"/>
    <w:rsid w:val="005E76DC"/>
    <w:rsid w:val="005F2150"/>
    <w:rsid w:val="005F31AE"/>
    <w:rsid w:val="006019CC"/>
    <w:rsid w:val="00603556"/>
    <w:rsid w:val="0060610A"/>
    <w:rsid w:val="006075DA"/>
    <w:rsid w:val="00614539"/>
    <w:rsid w:val="00626247"/>
    <w:rsid w:val="006264E7"/>
    <w:rsid w:val="00646134"/>
    <w:rsid w:val="0065073C"/>
    <w:rsid w:val="00672772"/>
    <w:rsid w:val="00672C48"/>
    <w:rsid w:val="0067737A"/>
    <w:rsid w:val="006804F0"/>
    <w:rsid w:val="0068473A"/>
    <w:rsid w:val="006909C4"/>
    <w:rsid w:val="00695282"/>
    <w:rsid w:val="006A0696"/>
    <w:rsid w:val="006A2524"/>
    <w:rsid w:val="006C3FCA"/>
    <w:rsid w:val="006C785F"/>
    <w:rsid w:val="006D42E6"/>
    <w:rsid w:val="006D53AC"/>
    <w:rsid w:val="006E269A"/>
    <w:rsid w:val="006E4E81"/>
    <w:rsid w:val="007012DF"/>
    <w:rsid w:val="00707852"/>
    <w:rsid w:val="00713A09"/>
    <w:rsid w:val="0071595D"/>
    <w:rsid w:val="00720206"/>
    <w:rsid w:val="00724532"/>
    <w:rsid w:val="0072745A"/>
    <w:rsid w:val="007351A8"/>
    <w:rsid w:val="00737AF8"/>
    <w:rsid w:val="00742EE4"/>
    <w:rsid w:val="00743990"/>
    <w:rsid w:val="0075191B"/>
    <w:rsid w:val="007564BD"/>
    <w:rsid w:val="007605A3"/>
    <w:rsid w:val="00763569"/>
    <w:rsid w:val="0077354E"/>
    <w:rsid w:val="007767AE"/>
    <w:rsid w:val="007872D1"/>
    <w:rsid w:val="00787723"/>
    <w:rsid w:val="00791F89"/>
    <w:rsid w:val="0079390B"/>
    <w:rsid w:val="007966C1"/>
    <w:rsid w:val="007B416B"/>
    <w:rsid w:val="007C55AA"/>
    <w:rsid w:val="007C7D97"/>
    <w:rsid w:val="007D0428"/>
    <w:rsid w:val="007E180D"/>
    <w:rsid w:val="007E2172"/>
    <w:rsid w:val="007E62CC"/>
    <w:rsid w:val="007F2B8A"/>
    <w:rsid w:val="00804529"/>
    <w:rsid w:val="00813EBB"/>
    <w:rsid w:val="0082718A"/>
    <w:rsid w:val="00833810"/>
    <w:rsid w:val="008521CF"/>
    <w:rsid w:val="00856DBD"/>
    <w:rsid w:val="00857373"/>
    <w:rsid w:val="0086549B"/>
    <w:rsid w:val="00875927"/>
    <w:rsid w:val="00877270"/>
    <w:rsid w:val="0087747A"/>
    <w:rsid w:val="008778FF"/>
    <w:rsid w:val="008822EB"/>
    <w:rsid w:val="00886880"/>
    <w:rsid w:val="0089017B"/>
    <w:rsid w:val="00893A71"/>
    <w:rsid w:val="008B63F0"/>
    <w:rsid w:val="008C0D32"/>
    <w:rsid w:val="008C3E30"/>
    <w:rsid w:val="008C6521"/>
    <w:rsid w:val="008D3D5B"/>
    <w:rsid w:val="008D6AA0"/>
    <w:rsid w:val="008D7F99"/>
    <w:rsid w:val="008E7C42"/>
    <w:rsid w:val="008E7CAC"/>
    <w:rsid w:val="008E7DF4"/>
    <w:rsid w:val="009000BC"/>
    <w:rsid w:val="00900727"/>
    <w:rsid w:val="009056C8"/>
    <w:rsid w:val="00905EF7"/>
    <w:rsid w:val="00915A83"/>
    <w:rsid w:val="00915C15"/>
    <w:rsid w:val="00921C59"/>
    <w:rsid w:val="00931406"/>
    <w:rsid w:val="00932D14"/>
    <w:rsid w:val="00942CB2"/>
    <w:rsid w:val="00945E62"/>
    <w:rsid w:val="009513FB"/>
    <w:rsid w:val="0095176F"/>
    <w:rsid w:val="00960E56"/>
    <w:rsid w:val="00961E0F"/>
    <w:rsid w:val="00963923"/>
    <w:rsid w:val="009674CB"/>
    <w:rsid w:val="00970054"/>
    <w:rsid w:val="00973E66"/>
    <w:rsid w:val="009809C7"/>
    <w:rsid w:val="00980E5B"/>
    <w:rsid w:val="0098328B"/>
    <w:rsid w:val="00991131"/>
    <w:rsid w:val="009942A1"/>
    <w:rsid w:val="009B61FB"/>
    <w:rsid w:val="009B6DC4"/>
    <w:rsid w:val="009B7659"/>
    <w:rsid w:val="009C5979"/>
    <w:rsid w:val="009D1F94"/>
    <w:rsid w:val="009E6E23"/>
    <w:rsid w:val="009E72B5"/>
    <w:rsid w:val="009F0489"/>
    <w:rsid w:val="009F5D9E"/>
    <w:rsid w:val="00A027B3"/>
    <w:rsid w:val="00A02B82"/>
    <w:rsid w:val="00A0751D"/>
    <w:rsid w:val="00A2042B"/>
    <w:rsid w:val="00A22509"/>
    <w:rsid w:val="00A342A3"/>
    <w:rsid w:val="00A450DA"/>
    <w:rsid w:val="00A53165"/>
    <w:rsid w:val="00A63025"/>
    <w:rsid w:val="00A64970"/>
    <w:rsid w:val="00A6758E"/>
    <w:rsid w:val="00A73A29"/>
    <w:rsid w:val="00A76823"/>
    <w:rsid w:val="00A81035"/>
    <w:rsid w:val="00A9005B"/>
    <w:rsid w:val="00A902EA"/>
    <w:rsid w:val="00A91BEA"/>
    <w:rsid w:val="00AA2DA1"/>
    <w:rsid w:val="00AB0A35"/>
    <w:rsid w:val="00AB4D0E"/>
    <w:rsid w:val="00AC3D97"/>
    <w:rsid w:val="00AD44BC"/>
    <w:rsid w:val="00AD4CAF"/>
    <w:rsid w:val="00AE122C"/>
    <w:rsid w:val="00AE2A7E"/>
    <w:rsid w:val="00AE48EF"/>
    <w:rsid w:val="00AE5900"/>
    <w:rsid w:val="00AE7983"/>
    <w:rsid w:val="00AE79C3"/>
    <w:rsid w:val="00AF705B"/>
    <w:rsid w:val="00B02955"/>
    <w:rsid w:val="00B0727A"/>
    <w:rsid w:val="00B101F6"/>
    <w:rsid w:val="00B22763"/>
    <w:rsid w:val="00B439CB"/>
    <w:rsid w:val="00B46438"/>
    <w:rsid w:val="00B60B7B"/>
    <w:rsid w:val="00B645EA"/>
    <w:rsid w:val="00B71A8A"/>
    <w:rsid w:val="00B74024"/>
    <w:rsid w:val="00B8174F"/>
    <w:rsid w:val="00B81CB6"/>
    <w:rsid w:val="00B86FBD"/>
    <w:rsid w:val="00BA1467"/>
    <w:rsid w:val="00BA5169"/>
    <w:rsid w:val="00BA5742"/>
    <w:rsid w:val="00BA73FB"/>
    <w:rsid w:val="00BB364C"/>
    <w:rsid w:val="00BB6C43"/>
    <w:rsid w:val="00BB747E"/>
    <w:rsid w:val="00BC24D4"/>
    <w:rsid w:val="00BF2B8B"/>
    <w:rsid w:val="00BF48AB"/>
    <w:rsid w:val="00BF6EB4"/>
    <w:rsid w:val="00C010B4"/>
    <w:rsid w:val="00C01C4F"/>
    <w:rsid w:val="00C076AB"/>
    <w:rsid w:val="00C115B4"/>
    <w:rsid w:val="00C14C0E"/>
    <w:rsid w:val="00C17376"/>
    <w:rsid w:val="00C23718"/>
    <w:rsid w:val="00C32273"/>
    <w:rsid w:val="00C35C57"/>
    <w:rsid w:val="00C40BA7"/>
    <w:rsid w:val="00C41121"/>
    <w:rsid w:val="00C435D1"/>
    <w:rsid w:val="00C47143"/>
    <w:rsid w:val="00C47A3E"/>
    <w:rsid w:val="00C5028A"/>
    <w:rsid w:val="00C538A4"/>
    <w:rsid w:val="00C55928"/>
    <w:rsid w:val="00C62BD1"/>
    <w:rsid w:val="00C65023"/>
    <w:rsid w:val="00C72499"/>
    <w:rsid w:val="00C73402"/>
    <w:rsid w:val="00C82FC8"/>
    <w:rsid w:val="00C91B17"/>
    <w:rsid w:val="00C9352B"/>
    <w:rsid w:val="00CA090F"/>
    <w:rsid w:val="00CA5AD4"/>
    <w:rsid w:val="00CA6DF4"/>
    <w:rsid w:val="00CB3FEA"/>
    <w:rsid w:val="00CD0986"/>
    <w:rsid w:val="00CD7625"/>
    <w:rsid w:val="00CE192F"/>
    <w:rsid w:val="00CE5C06"/>
    <w:rsid w:val="00CF09F4"/>
    <w:rsid w:val="00CF1E53"/>
    <w:rsid w:val="00CF667A"/>
    <w:rsid w:val="00D024FB"/>
    <w:rsid w:val="00D06C9D"/>
    <w:rsid w:val="00D06CB0"/>
    <w:rsid w:val="00D133C6"/>
    <w:rsid w:val="00D14A8C"/>
    <w:rsid w:val="00D242DD"/>
    <w:rsid w:val="00D352F9"/>
    <w:rsid w:val="00D36ABF"/>
    <w:rsid w:val="00D3794D"/>
    <w:rsid w:val="00D5473C"/>
    <w:rsid w:val="00D55059"/>
    <w:rsid w:val="00D57D77"/>
    <w:rsid w:val="00D600F2"/>
    <w:rsid w:val="00D6261C"/>
    <w:rsid w:val="00D72B68"/>
    <w:rsid w:val="00D75891"/>
    <w:rsid w:val="00D86C85"/>
    <w:rsid w:val="00D92561"/>
    <w:rsid w:val="00D969C8"/>
    <w:rsid w:val="00DA1783"/>
    <w:rsid w:val="00DB206B"/>
    <w:rsid w:val="00DC30CD"/>
    <w:rsid w:val="00DD0B6B"/>
    <w:rsid w:val="00DF24B7"/>
    <w:rsid w:val="00DF34AC"/>
    <w:rsid w:val="00DF6B5D"/>
    <w:rsid w:val="00E20796"/>
    <w:rsid w:val="00E23FC7"/>
    <w:rsid w:val="00E303B3"/>
    <w:rsid w:val="00E31F48"/>
    <w:rsid w:val="00E33F2B"/>
    <w:rsid w:val="00E40F09"/>
    <w:rsid w:val="00E559F2"/>
    <w:rsid w:val="00E56007"/>
    <w:rsid w:val="00E6342F"/>
    <w:rsid w:val="00E71549"/>
    <w:rsid w:val="00E716F6"/>
    <w:rsid w:val="00E7500C"/>
    <w:rsid w:val="00E808FE"/>
    <w:rsid w:val="00E8137E"/>
    <w:rsid w:val="00E82496"/>
    <w:rsid w:val="00E91CFE"/>
    <w:rsid w:val="00E97A4D"/>
    <w:rsid w:val="00EA1E49"/>
    <w:rsid w:val="00EB379C"/>
    <w:rsid w:val="00EB5012"/>
    <w:rsid w:val="00EB504F"/>
    <w:rsid w:val="00ED638B"/>
    <w:rsid w:val="00ED7ABB"/>
    <w:rsid w:val="00EF01A6"/>
    <w:rsid w:val="00EF2828"/>
    <w:rsid w:val="00EF2DED"/>
    <w:rsid w:val="00EF718B"/>
    <w:rsid w:val="00F07778"/>
    <w:rsid w:val="00F1232B"/>
    <w:rsid w:val="00F21B82"/>
    <w:rsid w:val="00F21BD5"/>
    <w:rsid w:val="00F52441"/>
    <w:rsid w:val="00F55F49"/>
    <w:rsid w:val="00F611C8"/>
    <w:rsid w:val="00F62E05"/>
    <w:rsid w:val="00F64281"/>
    <w:rsid w:val="00F83667"/>
    <w:rsid w:val="00F85C1A"/>
    <w:rsid w:val="00F86CA3"/>
    <w:rsid w:val="00F9232A"/>
    <w:rsid w:val="00F9450B"/>
    <w:rsid w:val="00F967AC"/>
    <w:rsid w:val="00FA2D56"/>
    <w:rsid w:val="00FA442A"/>
    <w:rsid w:val="00FC32B8"/>
    <w:rsid w:val="00FC4331"/>
    <w:rsid w:val="00FD4CEB"/>
    <w:rsid w:val="00FE5061"/>
    <w:rsid w:val="00FE67FC"/>
    <w:rsid w:val="00FE7D24"/>
    <w:rsid w:val="00FE7EC6"/>
    <w:rsid w:val="00FF1057"/>
    <w:rsid w:val="00FF36C5"/>
    <w:rsid w:val="0102286A"/>
    <w:rsid w:val="03A5C21F"/>
    <w:rsid w:val="062C109C"/>
    <w:rsid w:val="06E0C967"/>
    <w:rsid w:val="07D626F4"/>
    <w:rsid w:val="0854B999"/>
    <w:rsid w:val="09DA2682"/>
    <w:rsid w:val="0A63E3ED"/>
    <w:rsid w:val="0F0A4D39"/>
    <w:rsid w:val="0FA0D0DF"/>
    <w:rsid w:val="1199325A"/>
    <w:rsid w:val="11FAE66C"/>
    <w:rsid w:val="125D168D"/>
    <w:rsid w:val="1302B54B"/>
    <w:rsid w:val="13734E65"/>
    <w:rsid w:val="15A7C06C"/>
    <w:rsid w:val="1C48E472"/>
    <w:rsid w:val="1E07A3D7"/>
    <w:rsid w:val="2120CF30"/>
    <w:rsid w:val="21B8D05B"/>
    <w:rsid w:val="2233C9EF"/>
    <w:rsid w:val="24FDD646"/>
    <w:rsid w:val="253477F8"/>
    <w:rsid w:val="2A29DED7"/>
    <w:rsid w:val="2B2A6051"/>
    <w:rsid w:val="2BFDBC6C"/>
    <w:rsid w:val="2FA9E2A7"/>
    <w:rsid w:val="322D4AA2"/>
    <w:rsid w:val="37B0B291"/>
    <w:rsid w:val="3A8BAEDD"/>
    <w:rsid w:val="3B3FABFF"/>
    <w:rsid w:val="3D6459F6"/>
    <w:rsid w:val="3D94574F"/>
    <w:rsid w:val="3E13EF1E"/>
    <w:rsid w:val="3EEDBF3E"/>
    <w:rsid w:val="41DA5BA4"/>
    <w:rsid w:val="462BF5D9"/>
    <w:rsid w:val="485D2B82"/>
    <w:rsid w:val="491CD4FD"/>
    <w:rsid w:val="4BAE7F4D"/>
    <w:rsid w:val="4D19817B"/>
    <w:rsid w:val="4D5A974D"/>
    <w:rsid w:val="4DB5E659"/>
    <w:rsid w:val="4F499E5F"/>
    <w:rsid w:val="4F912DDA"/>
    <w:rsid w:val="50C5D5DE"/>
    <w:rsid w:val="54AD67DC"/>
    <w:rsid w:val="54C56CDC"/>
    <w:rsid w:val="55190B2D"/>
    <w:rsid w:val="56415D21"/>
    <w:rsid w:val="5691763B"/>
    <w:rsid w:val="5AA2CD07"/>
    <w:rsid w:val="5AEFC278"/>
    <w:rsid w:val="5EAA33CE"/>
    <w:rsid w:val="5F1B0228"/>
    <w:rsid w:val="5F1B56F5"/>
    <w:rsid w:val="60575F43"/>
    <w:rsid w:val="6208E0FB"/>
    <w:rsid w:val="62DC5B9E"/>
    <w:rsid w:val="63A992A0"/>
    <w:rsid w:val="66D67AD8"/>
    <w:rsid w:val="69B8F4BE"/>
    <w:rsid w:val="6EC2AFDA"/>
    <w:rsid w:val="6F0BC153"/>
    <w:rsid w:val="6F1F7840"/>
    <w:rsid w:val="71991962"/>
    <w:rsid w:val="73F0C6A9"/>
    <w:rsid w:val="743B1A2D"/>
    <w:rsid w:val="759A8537"/>
    <w:rsid w:val="76AB06E7"/>
    <w:rsid w:val="76EA0BC2"/>
    <w:rsid w:val="79CECB67"/>
    <w:rsid w:val="7A8B5B0B"/>
    <w:rsid w:val="7B9F4E9B"/>
    <w:rsid w:val="7BC2D004"/>
    <w:rsid w:val="7C719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26ECD"/>
  <w15:chartTrackingRefBased/>
  <w15:docId w15:val="{66B952C9-96B3-4496-A9F4-ACDAE2C6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EB4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A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A33"/>
    <w:pPr>
      <w:jc w:val="both"/>
      <w:outlineLvl w:val="1"/>
    </w:pPr>
    <w:rPr>
      <w:rFonts w:ascii="Calibri" w:hAnsi="Calibri"/>
      <w:b/>
      <w:caps/>
      <w:spacing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2A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2A33"/>
    <w:rPr>
      <w:rFonts w:ascii="Calibri" w:hAnsi="Calibri"/>
      <w:b/>
      <w:caps/>
      <w:spacing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2A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82A33"/>
    <w:pPr>
      <w:ind w:left="720"/>
      <w:contextualSpacing/>
      <w:jc w:val="both"/>
    </w:pPr>
    <w:rPr>
      <w:rFonts w:ascii="Calibri Light" w:hAnsi="Calibri Light"/>
    </w:rPr>
  </w:style>
  <w:style w:type="table" w:styleId="TableGrid">
    <w:name w:val="Table Grid"/>
    <w:basedOn w:val="TableNormal"/>
    <w:uiPriority w:val="39"/>
    <w:rsid w:val="0048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A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A33"/>
  </w:style>
  <w:style w:type="paragraph" w:styleId="Footer">
    <w:name w:val="footer"/>
    <w:basedOn w:val="Normal"/>
    <w:link w:val="FooterChar"/>
    <w:uiPriority w:val="99"/>
    <w:unhideWhenUsed/>
    <w:rsid w:val="00482A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A33"/>
  </w:style>
  <w:style w:type="character" w:customStyle="1" w:styleId="Heading1Char">
    <w:name w:val="Heading 1 Char"/>
    <w:basedOn w:val="DefaultParagraphFont"/>
    <w:link w:val="Heading1"/>
    <w:uiPriority w:val="9"/>
    <w:rsid w:val="00482A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82A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5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521"/>
    <w:rPr>
      <w:rFonts w:ascii="Segoe UI" w:hAnsi="Segoe UI" w:cs="Segoe UI"/>
      <w:sz w:val="18"/>
      <w:szCs w:val="18"/>
    </w:rPr>
  </w:style>
  <w:style w:type="character" w:customStyle="1" w:styleId="eop">
    <w:name w:val="eop"/>
    <w:basedOn w:val="DefaultParagraphFont"/>
    <w:rsid w:val="008C6521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CheckBoxL1">
    <w:name w:val="CheckBoxL1"/>
    <w:basedOn w:val="ListParagraph"/>
    <w:link w:val="CheckBoxL1Char"/>
    <w:qFormat/>
    <w:rsid w:val="00C538A4"/>
    <w:pPr>
      <w:numPr>
        <w:numId w:val="4"/>
      </w:numPr>
      <w:spacing w:before="60" w:line="240" w:lineRule="auto"/>
      <w:ind w:left="720"/>
    </w:pPr>
    <w:rPr>
      <w:rFonts w:ascii="Arial" w:hAnsi="Arial" w:cs="Arial"/>
      <w:bCs/>
      <w:spacing w:val="10"/>
      <w:szCs w:val="20"/>
    </w:rPr>
  </w:style>
  <w:style w:type="paragraph" w:customStyle="1" w:styleId="CheckBoxL2">
    <w:name w:val="CheckBoxL2"/>
    <w:basedOn w:val="ListParagraph"/>
    <w:qFormat/>
    <w:rsid w:val="00C538A4"/>
    <w:pPr>
      <w:numPr>
        <w:numId w:val="6"/>
      </w:numPr>
      <w:spacing w:before="60" w:line="240" w:lineRule="auto"/>
      <w:ind w:left="1080"/>
    </w:pPr>
    <w:rPr>
      <w:rFonts w:ascii="Arial" w:hAnsi="Arial" w:cs="Arial"/>
      <w:spacing w:val="10"/>
      <w:szCs w:val="18"/>
    </w:rPr>
  </w:style>
  <w:style w:type="paragraph" w:customStyle="1" w:styleId="CheckBoxL3">
    <w:name w:val="CheckBoxL3"/>
    <w:basedOn w:val="ListParagraph"/>
    <w:qFormat/>
    <w:rsid w:val="00C538A4"/>
    <w:pPr>
      <w:numPr>
        <w:ilvl w:val="1"/>
        <w:numId w:val="7"/>
      </w:numPr>
      <w:spacing w:line="240" w:lineRule="auto"/>
    </w:pPr>
    <w:rPr>
      <w:rFonts w:ascii="Arial" w:hAnsi="Arial" w:cs="Arial"/>
      <w:spacing w:val="10"/>
      <w:szCs w:val="18"/>
    </w:rPr>
  </w:style>
  <w:style w:type="paragraph" w:customStyle="1" w:styleId="CheckBoxL4">
    <w:name w:val="CheckBoxL4"/>
    <w:basedOn w:val="ListParagraph"/>
    <w:qFormat/>
    <w:rsid w:val="00C23718"/>
    <w:pPr>
      <w:numPr>
        <w:ilvl w:val="1"/>
        <w:numId w:val="3"/>
      </w:numPr>
      <w:spacing w:line="240" w:lineRule="auto"/>
      <w:ind w:left="1800"/>
    </w:pPr>
    <w:rPr>
      <w:rFonts w:ascii="Arial" w:hAnsi="Arial" w:cs="Arial"/>
      <w:spacing w:val="1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21D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1DAE"/>
  </w:style>
  <w:style w:type="paragraph" w:customStyle="1" w:styleId="Instructions">
    <w:name w:val="Instructions"/>
    <w:basedOn w:val="Normal"/>
    <w:next w:val="Normal"/>
    <w:link w:val="InstructionsChar"/>
    <w:qFormat/>
    <w:rsid w:val="00C538A4"/>
    <w:rPr>
      <w:b/>
      <w:color w:val="0070C0"/>
    </w:rPr>
  </w:style>
  <w:style w:type="paragraph" w:styleId="NormalWeb">
    <w:name w:val="Normal (Web)"/>
    <w:basedOn w:val="Normal"/>
    <w:uiPriority w:val="99"/>
    <w:unhideWhenUsed/>
    <w:rsid w:val="00C5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B61FB"/>
    <w:rPr>
      <w:rFonts w:ascii="Calibri Light" w:hAnsi="Calibri Light"/>
    </w:rPr>
  </w:style>
  <w:style w:type="character" w:customStyle="1" w:styleId="CheckBoxL1Char">
    <w:name w:val="CheckBoxL1 Char"/>
    <w:basedOn w:val="ListParagraphChar"/>
    <w:link w:val="CheckBoxL1"/>
    <w:rsid w:val="00C538A4"/>
    <w:rPr>
      <w:rFonts w:ascii="Calibri Light" w:hAnsi="Calibri Light" w:cs="Arial"/>
      <w:bCs/>
      <w:spacing w:val="10"/>
      <w:szCs w:val="20"/>
    </w:rPr>
  </w:style>
  <w:style w:type="character" w:customStyle="1" w:styleId="InstructionsChar">
    <w:name w:val="Instructions Char"/>
    <w:basedOn w:val="CheckBoxL1Char"/>
    <w:link w:val="Instructions"/>
    <w:rsid w:val="00A81035"/>
    <w:rPr>
      <w:rFonts w:ascii="Calibri Light" w:hAnsi="Calibri Light" w:cs="Arial"/>
      <w:b/>
      <w:bCs w:val="0"/>
      <w:color w:val="0070C0"/>
      <w:spacing w:val="1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E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4A8C"/>
    <w:pPr>
      <w:spacing w:after="0" w:line="240" w:lineRule="auto"/>
    </w:pPr>
    <w:rPr>
      <w:sz w:val="24"/>
    </w:rPr>
  </w:style>
  <w:style w:type="paragraph" w:customStyle="1" w:styleId="paragraph">
    <w:name w:val="paragraph"/>
    <w:basedOn w:val="Normal"/>
    <w:rsid w:val="000C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0C5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6296CF82C314EA2BF4C06D0D8BCE0" ma:contentTypeVersion="" ma:contentTypeDescription="Create a new document." ma:contentTypeScope="" ma:versionID="3d521e0fde21a277d4a4dd3236a34567">
  <xsd:schema xmlns:xsd="http://www.w3.org/2001/XMLSchema" xmlns:xs="http://www.w3.org/2001/XMLSchema" xmlns:p="http://schemas.microsoft.com/office/2006/metadata/properties" xmlns:ns1="http://schemas.microsoft.com/sharepoint/v3" xmlns:ns2="07dc9e49-d90e-46cd-8790-3ae28d568790" xmlns:ns3="879a6e62-23c8-4734-be89-b1a1dd95b2e1" targetNamespace="http://schemas.microsoft.com/office/2006/metadata/properties" ma:root="true" ma:fieldsID="287b81120836984860be906c7ea977cb" ns1:_="" ns2:_="" ns3:_="">
    <xsd:import namespace="http://schemas.microsoft.com/sharepoint/v3"/>
    <xsd:import namespace="07dc9e49-d90e-46cd-8790-3ae28d568790"/>
    <xsd:import namespace="879a6e62-23c8-4734-be89-b1a1dd95b2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c9e49-d90e-46cd-8790-3ae28d568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a6e62-23c8-4734-be89-b1a1dd95b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87A8B-0A46-49DC-8F97-471CF7277A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0B65F5A-C036-4983-AB3D-5087FA16FA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911F5-CA8B-41F0-9499-08F59A7B9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dc9e49-d90e-46cd-8790-3ae28d568790"/>
    <ds:schemaRef ds:uri="879a6e62-23c8-4734-be89-b1a1dd95b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Zanmiller, Alice</dc:creator>
  <cp:keywords/>
  <dc:description/>
  <cp:lastModifiedBy>Rita Renner</cp:lastModifiedBy>
  <cp:revision>2</cp:revision>
  <cp:lastPrinted>2020-02-26T18:08:00Z</cp:lastPrinted>
  <dcterms:created xsi:type="dcterms:W3CDTF">2023-02-14T23:18:00Z</dcterms:created>
  <dcterms:modified xsi:type="dcterms:W3CDTF">2023-02-14T23:18:00Z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0x010100D6D0CD0EE5AEC64385ED470E051C2021</vt:lpwstr>
  </property>
</Properties>
</file>